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5144D" w14:textId="77777777" w:rsidR="00432933" w:rsidRPr="00956BDE" w:rsidRDefault="00432933" w:rsidP="00432933">
      <w:pPr>
        <w:pStyle w:val="Sinespaciado"/>
        <w:jc w:val="center"/>
        <w:rPr>
          <w:rFonts w:ascii="Arial" w:hAnsi="Arial" w:cs="Arial"/>
          <w:b/>
          <w:sz w:val="20"/>
          <w:szCs w:val="20"/>
        </w:rPr>
      </w:pPr>
      <w:bookmarkStart w:id="0" w:name="_Hlk127882743"/>
      <w:bookmarkStart w:id="1" w:name="_Hlk127877123"/>
      <w:r w:rsidRPr="00956BDE">
        <w:rPr>
          <w:rFonts w:ascii="Arial" w:hAnsi="Arial" w:cs="Arial"/>
          <w:b/>
          <w:sz w:val="20"/>
          <w:szCs w:val="20"/>
        </w:rPr>
        <w:t>INSTITUCION EDUCATIVA TECNICA DE PROMOCION SOCIAL</w:t>
      </w:r>
    </w:p>
    <w:p w14:paraId="4E58BCF1" w14:textId="77777777" w:rsidR="00432933" w:rsidRPr="00956BDE" w:rsidRDefault="00432933" w:rsidP="00432933">
      <w:pPr>
        <w:pStyle w:val="Sinespaciado"/>
        <w:jc w:val="center"/>
        <w:rPr>
          <w:rFonts w:ascii="Arial" w:hAnsi="Arial" w:cs="Arial"/>
          <w:b/>
          <w:sz w:val="20"/>
          <w:szCs w:val="20"/>
        </w:rPr>
      </w:pPr>
      <w:r w:rsidRPr="00956BDE">
        <w:rPr>
          <w:rFonts w:ascii="Arial" w:hAnsi="Arial" w:cs="Arial"/>
          <w:b/>
          <w:sz w:val="20"/>
          <w:szCs w:val="20"/>
        </w:rPr>
        <w:t>PROYECTO NARRATIVAS DE PAZ</w:t>
      </w:r>
    </w:p>
    <w:p w14:paraId="3D5543C4" w14:textId="77777777" w:rsidR="00432933" w:rsidRPr="00956BDE" w:rsidRDefault="00432933" w:rsidP="00432933">
      <w:pPr>
        <w:pStyle w:val="Sinespaciado"/>
        <w:jc w:val="center"/>
        <w:rPr>
          <w:rFonts w:ascii="Arial" w:hAnsi="Arial" w:cs="Arial"/>
          <w:b/>
          <w:sz w:val="20"/>
          <w:szCs w:val="20"/>
        </w:rPr>
      </w:pPr>
      <w:r w:rsidRPr="00956BDE">
        <w:rPr>
          <w:rFonts w:ascii="Arial" w:hAnsi="Arial" w:cs="Arial"/>
          <w:b/>
          <w:sz w:val="20"/>
          <w:szCs w:val="20"/>
        </w:rPr>
        <w:t>EL CARMEN DE BOLIVAR 27 DE ENERO DE 2025</w:t>
      </w:r>
    </w:p>
    <w:p w14:paraId="0B15845B" w14:textId="77777777" w:rsidR="00432933" w:rsidRPr="00956BDE" w:rsidRDefault="00432933" w:rsidP="00432933">
      <w:pPr>
        <w:jc w:val="center"/>
        <w:rPr>
          <w:rFonts w:ascii="Arial" w:hAnsi="Arial" w:cs="Arial"/>
          <w:b/>
          <w:sz w:val="20"/>
          <w:szCs w:val="20"/>
        </w:rPr>
      </w:pPr>
      <w:r w:rsidRPr="00956BDE">
        <w:rPr>
          <w:rFonts w:ascii="Arial" w:hAnsi="Arial" w:cs="Arial"/>
          <w:b/>
          <w:sz w:val="20"/>
          <w:szCs w:val="20"/>
        </w:rPr>
        <w:t>GUIA PRIMER DIA DE CLASES</w:t>
      </w:r>
    </w:p>
    <w:p w14:paraId="53835BD8" w14:textId="77777777" w:rsidR="00432933" w:rsidRPr="00956BDE" w:rsidRDefault="00432933" w:rsidP="00432933">
      <w:pPr>
        <w:pStyle w:val="Sinespaciado"/>
        <w:jc w:val="both"/>
        <w:rPr>
          <w:rFonts w:ascii="Arial" w:hAnsi="Arial" w:cs="Arial"/>
          <w:b/>
          <w:sz w:val="20"/>
          <w:szCs w:val="20"/>
        </w:rPr>
      </w:pPr>
      <w:r w:rsidRPr="00956BDE">
        <w:rPr>
          <w:rFonts w:ascii="Arial" w:hAnsi="Arial" w:cs="Arial"/>
          <w:b/>
          <w:sz w:val="20"/>
          <w:szCs w:val="20"/>
        </w:rPr>
        <w:t>Propósito:</w:t>
      </w:r>
    </w:p>
    <w:p w14:paraId="71673D90" w14:textId="77777777" w:rsidR="00432933" w:rsidRPr="00956BDE" w:rsidRDefault="00432933" w:rsidP="00432933">
      <w:pPr>
        <w:pStyle w:val="Sinespaciado"/>
        <w:jc w:val="both"/>
        <w:rPr>
          <w:rFonts w:ascii="Arial" w:hAnsi="Arial" w:cs="Arial"/>
          <w:bCs/>
          <w:sz w:val="20"/>
          <w:szCs w:val="20"/>
        </w:rPr>
      </w:pPr>
      <w:r w:rsidRPr="00956BDE">
        <w:rPr>
          <w:rFonts w:ascii="Arial" w:hAnsi="Arial" w:cs="Arial"/>
          <w:bCs/>
          <w:sz w:val="20"/>
          <w:szCs w:val="20"/>
        </w:rPr>
        <w:t>Propósito: Ofrecer a los estudiantes un ambiente motivador que fomente el compromiso y el sentido de pertenencia con la institución, sentando las bases para el marco de referencia en el que se desarrollarán durante el año lectivo 2025.</w:t>
      </w:r>
    </w:p>
    <w:p w14:paraId="20B1C430" w14:textId="77777777" w:rsidR="00432933" w:rsidRPr="00956BDE" w:rsidRDefault="00432933" w:rsidP="00432933">
      <w:pPr>
        <w:pStyle w:val="Sinespaciado"/>
        <w:jc w:val="both"/>
        <w:rPr>
          <w:rFonts w:ascii="Arial" w:hAnsi="Arial" w:cs="Arial"/>
          <w:b/>
          <w:sz w:val="20"/>
          <w:szCs w:val="20"/>
        </w:rPr>
      </w:pPr>
      <w:r w:rsidRPr="00956BDE">
        <w:rPr>
          <w:rFonts w:ascii="Arial" w:hAnsi="Arial" w:cs="Arial"/>
          <w:b/>
          <w:sz w:val="20"/>
          <w:szCs w:val="20"/>
        </w:rPr>
        <w:t>Tiempo estimado: 2 horas</w:t>
      </w:r>
    </w:p>
    <w:p w14:paraId="5EC0171D" w14:textId="77777777" w:rsidR="00432933" w:rsidRPr="00956BDE" w:rsidRDefault="00432933" w:rsidP="00432933">
      <w:pPr>
        <w:pStyle w:val="Sinespaciado"/>
        <w:jc w:val="both"/>
        <w:rPr>
          <w:rFonts w:ascii="Arial" w:hAnsi="Arial" w:cs="Arial"/>
          <w:b/>
          <w:sz w:val="20"/>
          <w:szCs w:val="20"/>
        </w:rPr>
      </w:pPr>
      <w:r w:rsidRPr="00956BDE">
        <w:rPr>
          <w:rFonts w:ascii="Arial" w:hAnsi="Arial" w:cs="Arial"/>
          <w:b/>
          <w:sz w:val="20"/>
          <w:szCs w:val="20"/>
        </w:rPr>
        <w:t>Actividades:</w:t>
      </w:r>
    </w:p>
    <w:p w14:paraId="0A439DC9" w14:textId="77777777" w:rsidR="00432933" w:rsidRPr="00956BDE" w:rsidRDefault="00432933" w:rsidP="00432933">
      <w:pPr>
        <w:pStyle w:val="Sinespaciado"/>
        <w:jc w:val="both"/>
        <w:rPr>
          <w:rFonts w:ascii="Arial" w:hAnsi="Arial" w:cs="Arial"/>
          <w:b/>
          <w:sz w:val="20"/>
          <w:szCs w:val="20"/>
        </w:rPr>
      </w:pPr>
      <w:r w:rsidRPr="00956BDE">
        <w:rPr>
          <w:rFonts w:ascii="Arial" w:hAnsi="Arial" w:cs="Arial"/>
          <w:b/>
          <w:sz w:val="20"/>
          <w:szCs w:val="20"/>
        </w:rPr>
        <w:t>1. Bienvenida:</w:t>
      </w:r>
    </w:p>
    <w:p w14:paraId="5F08F139" w14:textId="77777777" w:rsidR="00432933" w:rsidRPr="00956BDE" w:rsidRDefault="00432933" w:rsidP="00432933">
      <w:pPr>
        <w:pStyle w:val="Sinespaciado"/>
        <w:jc w:val="both"/>
        <w:rPr>
          <w:rFonts w:ascii="Arial" w:hAnsi="Arial" w:cs="Arial"/>
          <w:bCs/>
          <w:sz w:val="20"/>
          <w:szCs w:val="20"/>
        </w:rPr>
      </w:pPr>
      <w:r w:rsidRPr="00956BDE">
        <w:rPr>
          <w:rFonts w:ascii="Arial" w:hAnsi="Arial" w:cs="Arial"/>
          <w:bCs/>
          <w:sz w:val="20"/>
          <w:szCs w:val="20"/>
        </w:rPr>
        <w:t>Comience con un cálido saludo de bienvenida a los estudiantes. Explique que, como comunidad educativa (Rector, Coordinadores, Docentes y Personal Operativo), respaldamos plenamente la confianza que sus padres o acudientes han depositado al matricularlos. Resalte que este es un nuevo año lleno de grandes cambios y oportunidades, un año de conquistas.</w:t>
      </w:r>
    </w:p>
    <w:p w14:paraId="751B034D" w14:textId="77777777" w:rsidR="00432933" w:rsidRPr="00956BDE" w:rsidRDefault="00432933" w:rsidP="00432933">
      <w:pPr>
        <w:pStyle w:val="Sinespaciado"/>
        <w:jc w:val="both"/>
        <w:rPr>
          <w:rFonts w:ascii="Arial" w:hAnsi="Arial" w:cs="Arial"/>
          <w:b/>
          <w:sz w:val="20"/>
          <w:szCs w:val="20"/>
        </w:rPr>
      </w:pPr>
      <w:r w:rsidRPr="00956BDE">
        <w:rPr>
          <w:rFonts w:ascii="Arial" w:hAnsi="Arial" w:cs="Arial"/>
          <w:b/>
          <w:sz w:val="20"/>
          <w:szCs w:val="20"/>
        </w:rPr>
        <w:t>2. Lectura bíblica:</w:t>
      </w:r>
    </w:p>
    <w:p w14:paraId="285A9AE2" w14:textId="77777777" w:rsidR="00432933" w:rsidRPr="00956BDE" w:rsidRDefault="00432933" w:rsidP="00432933">
      <w:pPr>
        <w:pStyle w:val="Sinespaciado"/>
        <w:jc w:val="both"/>
        <w:rPr>
          <w:rFonts w:ascii="Arial" w:hAnsi="Arial" w:cs="Arial"/>
          <w:bCs/>
          <w:sz w:val="20"/>
          <w:szCs w:val="20"/>
        </w:rPr>
      </w:pPr>
      <w:r w:rsidRPr="00956BDE">
        <w:rPr>
          <w:rFonts w:ascii="Arial" w:hAnsi="Arial" w:cs="Arial"/>
          <w:bCs/>
          <w:sz w:val="20"/>
          <w:szCs w:val="20"/>
        </w:rPr>
        <w:t>Saque una copia de uno de los textos bíblicos sugeridos a continuación. Léalo en voz alta. Luego, escríbalo en el tablero y pídales a los estudiantes que lo copien en el cuaderno correspondiente al área que usted dirige. Suscite una reflexión en torno a dicho texto.</w:t>
      </w:r>
    </w:p>
    <w:p w14:paraId="36F497F5" w14:textId="77777777" w:rsidR="00432933" w:rsidRPr="00956BDE" w:rsidRDefault="00432933" w:rsidP="00432933">
      <w:pPr>
        <w:pStyle w:val="Sinespaciado"/>
        <w:jc w:val="both"/>
        <w:rPr>
          <w:rFonts w:ascii="Arial" w:hAnsi="Arial" w:cs="Arial"/>
          <w:bCs/>
          <w:sz w:val="20"/>
          <w:szCs w:val="20"/>
        </w:rPr>
      </w:pPr>
      <w:r w:rsidRPr="00956BDE">
        <w:rPr>
          <w:rFonts w:ascii="Arial" w:hAnsi="Arial" w:cs="Arial"/>
          <w:bCs/>
          <w:sz w:val="20"/>
          <w:szCs w:val="20"/>
        </w:rPr>
        <w:t>Versículos para escoger</w:t>
      </w:r>
    </w:p>
    <w:tbl>
      <w:tblPr>
        <w:tblStyle w:val="Tablaconcuadrcula"/>
        <w:tblW w:w="0" w:type="auto"/>
        <w:tblLook w:val="04A0" w:firstRow="1" w:lastRow="0" w:firstColumn="1" w:lastColumn="0" w:noHBand="0" w:noVBand="1"/>
      </w:tblPr>
      <w:tblGrid>
        <w:gridCol w:w="10790"/>
      </w:tblGrid>
      <w:tr w:rsidR="00432933" w:rsidRPr="00956BDE" w14:paraId="53D0A4A4" w14:textId="77777777" w:rsidTr="00740BA2">
        <w:tc>
          <w:tcPr>
            <w:tcW w:w="10790" w:type="dxa"/>
          </w:tcPr>
          <w:p w14:paraId="60767342" w14:textId="77777777" w:rsidR="00432933" w:rsidRPr="00956BDE" w:rsidRDefault="00432933" w:rsidP="00740BA2">
            <w:pPr>
              <w:pStyle w:val="Sinespaciado"/>
              <w:jc w:val="both"/>
              <w:rPr>
                <w:rFonts w:ascii="Arial" w:hAnsi="Arial" w:cs="Arial"/>
                <w:b/>
                <w:sz w:val="20"/>
                <w:szCs w:val="20"/>
              </w:rPr>
            </w:pPr>
            <w:r w:rsidRPr="00956BDE">
              <w:rPr>
                <w:rFonts w:ascii="Arial" w:hAnsi="Arial" w:cs="Arial"/>
                <w:b/>
                <w:sz w:val="20"/>
                <w:szCs w:val="20"/>
              </w:rPr>
              <w:t>1 Timoteo 4:12</w:t>
            </w:r>
          </w:p>
          <w:p w14:paraId="3B30A257" w14:textId="77777777" w:rsidR="00432933" w:rsidRPr="00956BDE" w:rsidRDefault="00432933" w:rsidP="00740BA2">
            <w:pPr>
              <w:pStyle w:val="Sinespaciado"/>
              <w:jc w:val="both"/>
              <w:rPr>
                <w:rFonts w:ascii="Arial" w:hAnsi="Arial" w:cs="Arial"/>
                <w:bCs/>
                <w:sz w:val="20"/>
                <w:szCs w:val="20"/>
              </w:rPr>
            </w:pPr>
            <w:r w:rsidRPr="00956BDE">
              <w:rPr>
                <w:rFonts w:ascii="Arial" w:hAnsi="Arial" w:cs="Arial"/>
                <w:bCs/>
                <w:sz w:val="20"/>
                <w:szCs w:val="20"/>
              </w:rPr>
              <w:t>Ninguno tenga en poco tu juventud, sino sé ejemplo de los creyentes en palabra, conducta, amor, espíritu, fe y pureza.</w:t>
            </w:r>
          </w:p>
        </w:tc>
      </w:tr>
      <w:tr w:rsidR="00432933" w:rsidRPr="00956BDE" w14:paraId="468C4BB6" w14:textId="77777777" w:rsidTr="00740BA2">
        <w:tc>
          <w:tcPr>
            <w:tcW w:w="10790" w:type="dxa"/>
          </w:tcPr>
          <w:p w14:paraId="06491AE6" w14:textId="77777777" w:rsidR="00432933" w:rsidRPr="00956BDE" w:rsidRDefault="00432933" w:rsidP="00740BA2">
            <w:pPr>
              <w:pStyle w:val="Sinespaciado"/>
              <w:jc w:val="both"/>
              <w:rPr>
                <w:rFonts w:ascii="Arial" w:hAnsi="Arial" w:cs="Arial"/>
                <w:b/>
                <w:sz w:val="20"/>
                <w:szCs w:val="20"/>
              </w:rPr>
            </w:pPr>
            <w:r w:rsidRPr="00956BDE">
              <w:rPr>
                <w:rFonts w:ascii="Arial" w:hAnsi="Arial" w:cs="Arial"/>
                <w:b/>
                <w:sz w:val="20"/>
                <w:szCs w:val="20"/>
              </w:rPr>
              <w:t>Filipenses 4:13</w:t>
            </w:r>
          </w:p>
          <w:p w14:paraId="3D998B93" w14:textId="77777777" w:rsidR="00432933" w:rsidRPr="00956BDE" w:rsidRDefault="00432933" w:rsidP="00740BA2">
            <w:pPr>
              <w:pStyle w:val="Sinespaciado"/>
              <w:jc w:val="both"/>
              <w:rPr>
                <w:rFonts w:ascii="Arial" w:hAnsi="Arial" w:cs="Arial"/>
                <w:bCs/>
                <w:sz w:val="20"/>
                <w:szCs w:val="20"/>
              </w:rPr>
            </w:pPr>
            <w:r w:rsidRPr="00956BDE">
              <w:rPr>
                <w:rFonts w:ascii="Arial" w:hAnsi="Arial" w:cs="Arial"/>
                <w:bCs/>
                <w:sz w:val="20"/>
                <w:szCs w:val="20"/>
              </w:rPr>
              <w:t>Todo lo puedo en cristo que me fortalece</w:t>
            </w:r>
          </w:p>
        </w:tc>
      </w:tr>
      <w:tr w:rsidR="00432933" w:rsidRPr="00956BDE" w14:paraId="1587B542" w14:textId="77777777" w:rsidTr="00740BA2">
        <w:tc>
          <w:tcPr>
            <w:tcW w:w="10790" w:type="dxa"/>
          </w:tcPr>
          <w:p w14:paraId="0F415FA2" w14:textId="77777777" w:rsidR="00432933" w:rsidRPr="00956BDE" w:rsidRDefault="00432933" w:rsidP="00740BA2">
            <w:pPr>
              <w:pStyle w:val="Sinespaciado"/>
              <w:numPr>
                <w:ilvl w:val="0"/>
                <w:numId w:val="1"/>
              </w:numPr>
              <w:jc w:val="both"/>
              <w:rPr>
                <w:rFonts w:ascii="Arial" w:hAnsi="Arial" w:cs="Arial"/>
                <w:b/>
                <w:sz w:val="20"/>
                <w:szCs w:val="20"/>
              </w:rPr>
            </w:pPr>
            <w:r w:rsidRPr="00956BDE">
              <w:rPr>
                <w:rFonts w:ascii="Arial" w:hAnsi="Arial" w:cs="Arial"/>
                <w:b/>
                <w:sz w:val="20"/>
                <w:szCs w:val="20"/>
              </w:rPr>
              <w:t>Proverbios 2:6</w:t>
            </w:r>
          </w:p>
          <w:p w14:paraId="59FE8D83" w14:textId="77777777" w:rsidR="00432933" w:rsidRPr="00956BDE" w:rsidRDefault="00432933" w:rsidP="00740BA2">
            <w:pPr>
              <w:pStyle w:val="Sinespaciado"/>
              <w:jc w:val="both"/>
              <w:rPr>
                <w:rFonts w:ascii="Arial" w:hAnsi="Arial" w:cs="Arial"/>
                <w:bCs/>
                <w:sz w:val="20"/>
                <w:szCs w:val="20"/>
              </w:rPr>
            </w:pPr>
            <w:r w:rsidRPr="00956BDE">
              <w:rPr>
                <w:rFonts w:ascii="Arial" w:hAnsi="Arial" w:cs="Arial"/>
                <w:bCs/>
                <w:sz w:val="20"/>
                <w:szCs w:val="20"/>
              </w:rPr>
              <w:t>Porque el Señor da la sabiduría; de su boca proceden el conocimiento y el entendimiento</w:t>
            </w:r>
          </w:p>
        </w:tc>
      </w:tr>
      <w:tr w:rsidR="00432933" w:rsidRPr="00956BDE" w14:paraId="49BB23FB" w14:textId="77777777" w:rsidTr="00740BA2">
        <w:tc>
          <w:tcPr>
            <w:tcW w:w="10790" w:type="dxa"/>
          </w:tcPr>
          <w:p w14:paraId="12415037" w14:textId="77777777" w:rsidR="00432933" w:rsidRPr="00956BDE" w:rsidRDefault="00432933" w:rsidP="00740BA2">
            <w:pPr>
              <w:pStyle w:val="Sinespaciado"/>
              <w:jc w:val="both"/>
              <w:rPr>
                <w:rFonts w:ascii="Arial" w:hAnsi="Arial" w:cs="Arial"/>
                <w:b/>
                <w:sz w:val="20"/>
                <w:szCs w:val="20"/>
              </w:rPr>
            </w:pPr>
            <w:r w:rsidRPr="00956BDE">
              <w:rPr>
                <w:rFonts w:ascii="Arial" w:hAnsi="Arial" w:cs="Arial"/>
                <w:b/>
                <w:sz w:val="20"/>
                <w:szCs w:val="20"/>
              </w:rPr>
              <w:t>5. Jeremías 29:11</w:t>
            </w:r>
          </w:p>
          <w:p w14:paraId="6EAEFA09" w14:textId="77777777" w:rsidR="00432933" w:rsidRPr="00956BDE" w:rsidRDefault="00432933" w:rsidP="00740BA2">
            <w:pPr>
              <w:pStyle w:val="Sinespaciado"/>
              <w:jc w:val="both"/>
              <w:rPr>
                <w:rFonts w:ascii="Arial" w:hAnsi="Arial" w:cs="Arial"/>
                <w:bCs/>
                <w:sz w:val="20"/>
                <w:szCs w:val="20"/>
              </w:rPr>
            </w:pPr>
            <w:r w:rsidRPr="00956BDE">
              <w:rPr>
                <w:rFonts w:ascii="Arial" w:hAnsi="Arial" w:cs="Arial"/>
                <w:bCs/>
                <w:sz w:val="20"/>
                <w:szCs w:val="20"/>
              </w:rPr>
              <w:t>Porque yo sé los planes que tengo para vosotros, declara el Señor, planes de bienestar y no de calamidad, para daros un futuro y una esperanza.</w:t>
            </w:r>
          </w:p>
        </w:tc>
      </w:tr>
      <w:tr w:rsidR="00432933" w:rsidRPr="00956BDE" w14:paraId="25FDB294" w14:textId="77777777" w:rsidTr="00740BA2">
        <w:tc>
          <w:tcPr>
            <w:tcW w:w="10790" w:type="dxa"/>
          </w:tcPr>
          <w:p w14:paraId="2B601FA3" w14:textId="77777777" w:rsidR="00432933" w:rsidRPr="00956BDE" w:rsidRDefault="00432933" w:rsidP="00740BA2">
            <w:pPr>
              <w:pStyle w:val="Sinespaciado"/>
              <w:jc w:val="both"/>
              <w:rPr>
                <w:rFonts w:ascii="Arial" w:hAnsi="Arial" w:cs="Arial"/>
                <w:b/>
                <w:sz w:val="20"/>
                <w:szCs w:val="20"/>
              </w:rPr>
            </w:pPr>
            <w:r w:rsidRPr="00956BDE">
              <w:rPr>
                <w:rFonts w:ascii="Arial" w:hAnsi="Arial" w:cs="Arial"/>
                <w:b/>
                <w:sz w:val="20"/>
                <w:szCs w:val="20"/>
              </w:rPr>
              <w:t>7. Josué 1:9</w:t>
            </w:r>
          </w:p>
          <w:p w14:paraId="21AA86AF" w14:textId="77777777" w:rsidR="00432933" w:rsidRPr="00956BDE" w:rsidRDefault="00432933" w:rsidP="00740BA2">
            <w:pPr>
              <w:pStyle w:val="Sinespaciado"/>
              <w:jc w:val="both"/>
              <w:rPr>
                <w:rFonts w:ascii="Arial" w:hAnsi="Arial" w:cs="Arial"/>
                <w:bCs/>
                <w:sz w:val="20"/>
                <w:szCs w:val="20"/>
              </w:rPr>
            </w:pPr>
            <w:r w:rsidRPr="00956BDE">
              <w:rPr>
                <w:rFonts w:ascii="Arial" w:hAnsi="Arial" w:cs="Arial"/>
                <w:bCs/>
                <w:sz w:val="20"/>
                <w:szCs w:val="20"/>
              </w:rPr>
              <w:t>Mira que te mando que te esfuerces y seas valiente; no temas ni desmayes, porque el Señor tu Dios estará contigo dondequiera que vayas</w:t>
            </w:r>
          </w:p>
        </w:tc>
      </w:tr>
    </w:tbl>
    <w:p w14:paraId="10B8AACA" w14:textId="77777777" w:rsidR="00432933" w:rsidRPr="00956BDE" w:rsidRDefault="00432933" w:rsidP="00432933">
      <w:pPr>
        <w:pStyle w:val="Sinespaciado"/>
        <w:jc w:val="both"/>
        <w:rPr>
          <w:rFonts w:ascii="Arial" w:hAnsi="Arial" w:cs="Arial"/>
          <w:b/>
          <w:sz w:val="20"/>
          <w:szCs w:val="20"/>
        </w:rPr>
      </w:pPr>
      <w:r w:rsidRPr="00956BDE">
        <w:rPr>
          <w:rFonts w:ascii="Arial" w:hAnsi="Arial" w:cs="Arial"/>
          <w:b/>
          <w:sz w:val="20"/>
          <w:szCs w:val="20"/>
        </w:rPr>
        <w:t>3. Presentación del director de grupo:</w:t>
      </w:r>
    </w:p>
    <w:p w14:paraId="177CC4C0" w14:textId="77777777" w:rsidR="00432933" w:rsidRPr="00956BDE" w:rsidRDefault="00432933" w:rsidP="00432933">
      <w:pPr>
        <w:pStyle w:val="Sinespaciado"/>
        <w:jc w:val="both"/>
        <w:rPr>
          <w:rFonts w:ascii="Arial" w:hAnsi="Arial" w:cs="Arial"/>
          <w:bCs/>
          <w:sz w:val="20"/>
          <w:szCs w:val="20"/>
        </w:rPr>
      </w:pPr>
      <w:r w:rsidRPr="00956BDE">
        <w:rPr>
          <w:rFonts w:ascii="Arial" w:hAnsi="Arial" w:cs="Arial"/>
          <w:bCs/>
          <w:sz w:val="20"/>
          <w:szCs w:val="20"/>
        </w:rPr>
        <w:t>Preséntese como el director de grupo. Explique que, como tal, tiene una responsabilidad fundamental en la formación de los estudiantes, ya que, después del padre o acudiente, en el colegio es el adulto encargado de transmitir los valores de la comunidad educativa definidos en el Proyecto Educativo Institucional</w:t>
      </w:r>
    </w:p>
    <w:p w14:paraId="2894CA86" w14:textId="77777777" w:rsidR="00432933" w:rsidRPr="00956BDE" w:rsidRDefault="00432933" w:rsidP="00432933">
      <w:pPr>
        <w:pStyle w:val="Sinespaciado"/>
        <w:jc w:val="both"/>
        <w:rPr>
          <w:rFonts w:ascii="Arial" w:hAnsi="Arial" w:cs="Arial"/>
          <w:b/>
          <w:sz w:val="20"/>
          <w:szCs w:val="20"/>
        </w:rPr>
      </w:pPr>
      <w:r w:rsidRPr="00956BDE">
        <w:rPr>
          <w:rFonts w:ascii="Arial" w:hAnsi="Arial" w:cs="Arial"/>
          <w:bCs/>
          <w:sz w:val="20"/>
          <w:szCs w:val="20"/>
        </w:rPr>
        <w:t>Haga saber a los estudiantes que, para mantenerse en contacto con ellos y sus familias, les entregará su número de contacto, indicando los horarios en los cuales puede ser llamado tanto por estudiantes como por padres o acudientes para tratar asuntos relacionados con la institución.</w:t>
      </w:r>
    </w:p>
    <w:p w14:paraId="6F2A492C" w14:textId="68AC0334" w:rsidR="00432933" w:rsidRPr="00956BDE" w:rsidRDefault="00432933" w:rsidP="00432933">
      <w:pPr>
        <w:pStyle w:val="Sinespaciado"/>
        <w:jc w:val="both"/>
        <w:rPr>
          <w:rFonts w:ascii="Arial" w:hAnsi="Arial" w:cs="Arial"/>
          <w:b/>
          <w:sz w:val="20"/>
          <w:szCs w:val="20"/>
        </w:rPr>
      </w:pPr>
      <w:r w:rsidRPr="00956BDE">
        <w:rPr>
          <w:rFonts w:ascii="Arial" w:hAnsi="Arial" w:cs="Arial"/>
          <w:b/>
          <w:sz w:val="20"/>
          <w:szCs w:val="20"/>
        </w:rPr>
        <w:t xml:space="preserve">4-Dinámica de presentación para </w:t>
      </w:r>
      <w:r w:rsidR="006D6555">
        <w:rPr>
          <w:rFonts w:ascii="Arial" w:hAnsi="Arial" w:cs="Arial"/>
          <w:b/>
          <w:sz w:val="20"/>
          <w:szCs w:val="20"/>
        </w:rPr>
        <w:t>Sexto</w:t>
      </w:r>
      <w:r>
        <w:rPr>
          <w:rFonts w:ascii="Arial" w:hAnsi="Arial" w:cs="Arial"/>
          <w:b/>
          <w:sz w:val="20"/>
          <w:szCs w:val="20"/>
        </w:rPr>
        <w:t xml:space="preserve"> y S</w:t>
      </w:r>
      <w:r w:rsidR="006D6555">
        <w:rPr>
          <w:rFonts w:ascii="Arial" w:hAnsi="Arial" w:cs="Arial"/>
          <w:b/>
          <w:sz w:val="20"/>
          <w:szCs w:val="20"/>
        </w:rPr>
        <w:t>éptimo</w:t>
      </w:r>
      <w:r>
        <w:rPr>
          <w:rFonts w:ascii="Arial" w:hAnsi="Arial" w:cs="Arial"/>
          <w:b/>
          <w:sz w:val="20"/>
          <w:szCs w:val="20"/>
        </w:rPr>
        <w:t xml:space="preserve"> Grado </w:t>
      </w:r>
      <w:r w:rsidRPr="00956BDE">
        <w:rPr>
          <w:rFonts w:ascii="Arial" w:hAnsi="Arial" w:cs="Arial"/>
          <w:b/>
          <w:sz w:val="20"/>
          <w:szCs w:val="20"/>
        </w:rPr>
        <w:t xml:space="preserve">   </w:t>
      </w:r>
    </w:p>
    <w:p w14:paraId="44461CAA"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Esta actividad de presentación es ideal para aprender los nombres de los compañeros y hacer cohesión.</w:t>
      </w:r>
    </w:p>
    <w:p w14:paraId="50C66D04" w14:textId="757A4ABC" w:rsidR="00432933" w:rsidRPr="00956BDE" w:rsidRDefault="00432933" w:rsidP="00432933">
      <w:pPr>
        <w:pStyle w:val="Sinespaciado"/>
        <w:jc w:val="both"/>
        <w:rPr>
          <w:rFonts w:ascii="Arial" w:hAnsi="Arial" w:cs="Arial"/>
          <w:b/>
          <w:bCs/>
          <w:sz w:val="20"/>
          <w:szCs w:val="20"/>
        </w:rPr>
      </w:pPr>
      <w:r>
        <w:rPr>
          <w:rFonts w:ascii="Arial" w:hAnsi="Arial" w:cs="Arial"/>
          <w:b/>
          <w:bCs/>
          <w:sz w:val="20"/>
          <w:szCs w:val="20"/>
        </w:rPr>
        <w:t xml:space="preserve">Sexto </w:t>
      </w:r>
      <w:r w:rsidRPr="00956BDE">
        <w:rPr>
          <w:rFonts w:ascii="Arial" w:hAnsi="Arial" w:cs="Arial"/>
          <w:b/>
          <w:bCs/>
          <w:sz w:val="20"/>
          <w:szCs w:val="20"/>
        </w:rPr>
        <w:t>Grado</w:t>
      </w:r>
    </w:p>
    <w:p w14:paraId="67510253" w14:textId="77777777" w:rsidR="00432933" w:rsidRPr="00956BDE" w:rsidRDefault="00432933" w:rsidP="00432933">
      <w:pPr>
        <w:pStyle w:val="Sinespaciado"/>
        <w:jc w:val="both"/>
        <w:rPr>
          <w:rFonts w:ascii="Arial" w:hAnsi="Arial" w:cs="Arial"/>
          <w:b/>
          <w:bCs/>
          <w:sz w:val="20"/>
          <w:szCs w:val="20"/>
        </w:rPr>
      </w:pPr>
      <w:r w:rsidRPr="00956BDE">
        <w:rPr>
          <w:rFonts w:ascii="Arial" w:hAnsi="Arial" w:cs="Arial"/>
          <w:b/>
          <w:bCs/>
          <w:sz w:val="20"/>
          <w:szCs w:val="20"/>
        </w:rPr>
        <w:t>a-. Dinámica: Mi Mochila de Aprendizajes</w:t>
      </w:r>
    </w:p>
    <w:p w14:paraId="29D31C1F"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Materiales: Hojas de papel y lápices.</w:t>
      </w:r>
    </w:p>
    <w:p w14:paraId="22EA8F4E"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Instrucciones: Cada estudiante dibuja una mochila o bolso en una hoja y, encima de ella, escribe su nombre. Dentro de la mochila, escribe o dibuja tres cosas que aprendió el año anterior y tres cosas que le gustaría aprender este año.</w:t>
      </w:r>
    </w:p>
    <w:p w14:paraId="1B886619"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Se disponen 10 minutos para esta actividad. Una vez terminen, en el orden que los estudiantes propongan, cada uno dirá su nombre y compartirá sus aprendizajes, así como lo que le gustaría aprender este año.</w:t>
      </w:r>
    </w:p>
    <w:p w14:paraId="5AC1A0DA" w14:textId="77777777" w:rsidR="00432933" w:rsidRPr="00956BDE" w:rsidRDefault="00432933" w:rsidP="00432933">
      <w:pPr>
        <w:pStyle w:val="Sinespaciado"/>
        <w:jc w:val="both"/>
        <w:rPr>
          <w:rFonts w:ascii="Arial" w:hAnsi="Arial" w:cs="Arial"/>
          <w:sz w:val="20"/>
          <w:szCs w:val="20"/>
        </w:rPr>
      </w:pPr>
      <w:r w:rsidRPr="00956BDE">
        <w:rPr>
          <w:rFonts w:ascii="Arial" w:hAnsi="Arial" w:cs="Arial"/>
          <w:b/>
          <w:bCs/>
          <w:sz w:val="20"/>
          <w:szCs w:val="20"/>
        </w:rPr>
        <w:t>Nota</w:t>
      </w:r>
      <w:r w:rsidRPr="00956BDE">
        <w:rPr>
          <w:rFonts w:ascii="Arial" w:hAnsi="Arial" w:cs="Arial"/>
          <w:sz w:val="20"/>
          <w:szCs w:val="20"/>
        </w:rPr>
        <w:t>: Recuerde a los estudiantes que los aprendizajes no solo se refieren a los contenidos académicos, sino también a los valores, habilidades y destrezas que lograron el año anterior y que desean fortalecer o adquirir en este año 2025.</w:t>
      </w:r>
    </w:p>
    <w:p w14:paraId="5144A7E2" w14:textId="6BFEAC10"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 xml:space="preserve">Pregunte a sus </w:t>
      </w:r>
      <w:r w:rsidR="00CA66DE" w:rsidRPr="00956BDE">
        <w:rPr>
          <w:rFonts w:ascii="Arial" w:hAnsi="Arial" w:cs="Arial"/>
          <w:sz w:val="20"/>
          <w:szCs w:val="20"/>
        </w:rPr>
        <w:t>estudiantes:</w:t>
      </w:r>
      <w:r w:rsidRPr="00956BDE">
        <w:rPr>
          <w:rFonts w:ascii="Arial" w:hAnsi="Arial" w:cs="Arial"/>
          <w:sz w:val="20"/>
          <w:szCs w:val="20"/>
        </w:rPr>
        <w:t xml:space="preserve"> Reflexión grupal: ¿Por qué es importante valorar lo que hemos aprendido y tener metas claras para el nuevo año escolar?</w:t>
      </w:r>
    </w:p>
    <w:p w14:paraId="51E95707" w14:textId="77777777" w:rsidR="00432933" w:rsidRPr="00956BDE" w:rsidRDefault="00432933" w:rsidP="00432933">
      <w:pPr>
        <w:pStyle w:val="Sinespaciado"/>
        <w:jc w:val="both"/>
        <w:rPr>
          <w:rFonts w:ascii="Arial" w:hAnsi="Arial" w:cs="Arial"/>
          <w:b/>
          <w:bCs/>
          <w:sz w:val="20"/>
          <w:szCs w:val="20"/>
        </w:rPr>
      </w:pPr>
      <w:r w:rsidRPr="00956BDE">
        <w:rPr>
          <w:rFonts w:ascii="Arial" w:hAnsi="Arial" w:cs="Arial"/>
          <w:b/>
          <w:bCs/>
          <w:sz w:val="20"/>
          <w:szCs w:val="20"/>
        </w:rPr>
        <w:t>b- Juego: El Acróstico de Mi Nombre</w:t>
      </w:r>
    </w:p>
    <w:p w14:paraId="7FBC7DC8"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Materiales: Cartulina, marcadores, crayones.</w:t>
      </w:r>
    </w:p>
    <w:p w14:paraId="7D32647A" w14:textId="777CA516"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 xml:space="preserve">Instrucciones: </w:t>
      </w:r>
      <w:r w:rsidR="00CA66DE">
        <w:rPr>
          <w:rFonts w:ascii="Arial" w:hAnsi="Arial" w:cs="Arial"/>
          <w:sz w:val="20"/>
          <w:szCs w:val="20"/>
        </w:rPr>
        <w:t>En media hoja de bloc blanca o de color l</w:t>
      </w:r>
      <w:r w:rsidRPr="00956BDE">
        <w:rPr>
          <w:rFonts w:ascii="Arial" w:hAnsi="Arial" w:cs="Arial"/>
          <w:sz w:val="20"/>
          <w:szCs w:val="20"/>
        </w:rPr>
        <w:t xml:space="preserve">os estudiantes escriben su nombre en vertical y crean un acróstico con palabras o frases relacionadas con sus sueños, intereses o metas para este año </w:t>
      </w:r>
      <w:r w:rsidR="00CA66DE" w:rsidRPr="00956BDE">
        <w:rPr>
          <w:rFonts w:ascii="Arial" w:hAnsi="Arial" w:cs="Arial"/>
          <w:sz w:val="20"/>
          <w:szCs w:val="20"/>
        </w:rPr>
        <w:t>escolar.</w:t>
      </w:r>
      <w:r w:rsidR="00CA66DE">
        <w:rPr>
          <w:rFonts w:ascii="Arial" w:hAnsi="Arial" w:cs="Arial"/>
          <w:sz w:val="20"/>
          <w:szCs w:val="20"/>
        </w:rPr>
        <w:t xml:space="preserve"> Luego la socializan y pegan en una cartelera o en la pared con el título </w:t>
      </w:r>
      <w:r w:rsidR="00CA66DE" w:rsidRPr="00956BDE">
        <w:rPr>
          <w:rFonts w:ascii="Arial" w:hAnsi="Arial" w:cs="Arial"/>
          <w:b/>
          <w:bCs/>
          <w:sz w:val="20"/>
          <w:szCs w:val="20"/>
        </w:rPr>
        <w:t>El Acróstico de Mi Nombre</w:t>
      </w:r>
      <w:r w:rsidR="00CA66DE">
        <w:rPr>
          <w:rFonts w:ascii="Arial" w:hAnsi="Arial" w:cs="Arial"/>
          <w:b/>
          <w:bCs/>
          <w:sz w:val="20"/>
          <w:szCs w:val="20"/>
        </w:rPr>
        <w:t>.</w:t>
      </w:r>
    </w:p>
    <w:p w14:paraId="1145A238" w14:textId="77777777" w:rsidR="00432933" w:rsidRPr="00956BDE" w:rsidRDefault="00432933" w:rsidP="00432933">
      <w:pPr>
        <w:pStyle w:val="Sinespaciado"/>
        <w:jc w:val="both"/>
        <w:rPr>
          <w:rFonts w:ascii="Arial" w:hAnsi="Arial" w:cs="Arial"/>
          <w:sz w:val="20"/>
          <w:szCs w:val="20"/>
        </w:rPr>
      </w:pPr>
      <w:r w:rsidRPr="00956BDE">
        <w:rPr>
          <w:rFonts w:ascii="Arial" w:hAnsi="Arial" w:cs="Arial"/>
          <w:b/>
          <w:bCs/>
          <w:sz w:val="20"/>
          <w:szCs w:val="20"/>
        </w:rPr>
        <w:t>Reflexión grupal:</w:t>
      </w:r>
      <w:r w:rsidRPr="00956BDE">
        <w:rPr>
          <w:rFonts w:ascii="Arial" w:hAnsi="Arial" w:cs="Arial"/>
          <w:sz w:val="20"/>
          <w:szCs w:val="20"/>
        </w:rPr>
        <w:t xml:space="preserve"> ¿Cómo podemos apoyarnos como compañeros para alcanzar nuestras metas y sueños?</w:t>
      </w:r>
    </w:p>
    <w:p w14:paraId="67D3D930" w14:textId="5CCF7BC3" w:rsidR="00432933" w:rsidRPr="00956BDE" w:rsidRDefault="006D6555" w:rsidP="00432933">
      <w:pPr>
        <w:pStyle w:val="Sinespaciado"/>
        <w:jc w:val="both"/>
        <w:rPr>
          <w:rFonts w:ascii="Arial" w:hAnsi="Arial" w:cs="Arial"/>
          <w:b/>
          <w:bCs/>
          <w:sz w:val="20"/>
          <w:szCs w:val="20"/>
        </w:rPr>
      </w:pPr>
      <w:r>
        <w:rPr>
          <w:rFonts w:ascii="Arial" w:hAnsi="Arial" w:cs="Arial"/>
          <w:b/>
          <w:bCs/>
          <w:sz w:val="20"/>
          <w:szCs w:val="20"/>
        </w:rPr>
        <w:t>Séptimo</w:t>
      </w:r>
      <w:r w:rsidR="00432933" w:rsidRPr="00956BDE">
        <w:rPr>
          <w:rFonts w:ascii="Arial" w:hAnsi="Arial" w:cs="Arial"/>
          <w:b/>
          <w:bCs/>
          <w:sz w:val="20"/>
          <w:szCs w:val="20"/>
        </w:rPr>
        <w:t xml:space="preserve"> Grado</w:t>
      </w:r>
    </w:p>
    <w:p w14:paraId="453FE9DE" w14:textId="77777777" w:rsidR="00432933" w:rsidRPr="00956BDE" w:rsidRDefault="00432933" w:rsidP="00432933">
      <w:pPr>
        <w:pStyle w:val="Sinespaciado"/>
        <w:jc w:val="both"/>
        <w:rPr>
          <w:rFonts w:ascii="Arial" w:eastAsia="Times New Roman" w:hAnsi="Arial" w:cs="Arial"/>
          <w:b/>
          <w:bCs/>
          <w:sz w:val="20"/>
          <w:szCs w:val="20"/>
          <w:lang w:eastAsia="es-CO"/>
        </w:rPr>
      </w:pPr>
      <w:r w:rsidRPr="00956BDE">
        <w:rPr>
          <w:rFonts w:ascii="Arial" w:eastAsia="Times New Roman" w:hAnsi="Arial" w:cs="Arial"/>
          <w:b/>
          <w:bCs/>
          <w:sz w:val="20"/>
          <w:szCs w:val="20"/>
          <w:lang w:eastAsia="es-CO"/>
        </w:rPr>
        <w:t>Actividad 1: Mi historia en un rompecabezas</w:t>
      </w:r>
    </w:p>
    <w:p w14:paraId="6C512EF0" w14:textId="16226565"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Materiales:</w:t>
      </w:r>
      <w:r w:rsidR="00CA66DE">
        <w:rPr>
          <w:rFonts w:ascii="Arial" w:eastAsia="Times New Roman" w:hAnsi="Arial" w:cs="Arial"/>
          <w:sz w:val="20"/>
          <w:szCs w:val="20"/>
          <w:lang w:eastAsia="es-CO"/>
        </w:rPr>
        <w:t xml:space="preserve"> </w:t>
      </w:r>
      <w:r w:rsidRPr="00956BDE">
        <w:rPr>
          <w:rFonts w:ascii="Arial" w:eastAsia="Times New Roman" w:hAnsi="Arial" w:cs="Arial"/>
          <w:sz w:val="20"/>
          <w:szCs w:val="20"/>
          <w:lang w:eastAsia="es-CO"/>
        </w:rPr>
        <w:t xml:space="preserve">Hojas de papel grueso o </w:t>
      </w:r>
      <w:r w:rsidR="00CA66DE" w:rsidRPr="00956BDE">
        <w:rPr>
          <w:rFonts w:ascii="Arial" w:eastAsia="Times New Roman" w:hAnsi="Arial" w:cs="Arial"/>
          <w:sz w:val="20"/>
          <w:szCs w:val="20"/>
          <w:lang w:eastAsia="es-CO"/>
        </w:rPr>
        <w:t>cartulina</w:t>
      </w:r>
      <w:r w:rsidR="00CA66DE">
        <w:rPr>
          <w:rFonts w:ascii="Arial" w:eastAsia="Times New Roman" w:hAnsi="Arial" w:cs="Arial"/>
          <w:sz w:val="20"/>
          <w:szCs w:val="20"/>
          <w:lang w:eastAsia="es-CO"/>
        </w:rPr>
        <w:t>,</w:t>
      </w:r>
      <w:r w:rsidR="00CA66DE" w:rsidRPr="00956BDE">
        <w:rPr>
          <w:rFonts w:ascii="Arial" w:eastAsia="Times New Roman" w:hAnsi="Arial" w:cs="Arial"/>
          <w:sz w:val="20"/>
          <w:szCs w:val="20"/>
          <w:lang w:eastAsia="es-CO"/>
        </w:rPr>
        <w:t xml:space="preserve"> Tijeras</w:t>
      </w:r>
      <w:r w:rsidRPr="00956BDE">
        <w:rPr>
          <w:rFonts w:ascii="Arial" w:eastAsia="Times New Roman" w:hAnsi="Arial" w:cs="Arial"/>
          <w:sz w:val="20"/>
          <w:szCs w:val="20"/>
          <w:lang w:eastAsia="es-CO"/>
        </w:rPr>
        <w:t>, colores o marcadores.</w:t>
      </w:r>
    </w:p>
    <w:p w14:paraId="0182A8E6"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Instrucciones:</w:t>
      </w:r>
    </w:p>
    <w:p w14:paraId="0C962ED7"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lastRenderedPageBreak/>
        <w:t>a- Entrega a cada estudiante una hoja en blanco.</w:t>
      </w:r>
    </w:p>
    <w:p w14:paraId="788F92D2"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b- Pídeles que dividan la hoja en 6 piezas de rompecabezas grandes (pueden dibujar las líneas a mano).</w:t>
      </w:r>
    </w:p>
    <w:p w14:paraId="370067C8"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c- En cada pieza, deben escribir o dibujar algo sobre sí mismos:</w:t>
      </w:r>
    </w:p>
    <w:p w14:paraId="259A2BAA"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Una pieza con su nombre.</w:t>
      </w:r>
    </w:p>
    <w:p w14:paraId="2689E197"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Una pieza con su comida favorita.</w:t>
      </w:r>
    </w:p>
    <w:p w14:paraId="12A0269D"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Una pieza con un pasatiempo o actividad que les guste.</w:t>
      </w:r>
    </w:p>
    <w:p w14:paraId="24F616D3"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Una pieza con algo que les gustaría aprender este año.</w:t>
      </w:r>
    </w:p>
    <w:p w14:paraId="0FD66290"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Una pieza con un valor o característica que los represente.</w:t>
      </w:r>
    </w:p>
    <w:p w14:paraId="2E8FF3D9"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Una pieza con un sueño o meta a futuro.</w:t>
      </w:r>
    </w:p>
    <w:p w14:paraId="638A94E3"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d- Cuando terminen, deben recortar las piezas.</w:t>
      </w:r>
    </w:p>
    <w:p w14:paraId="567EA620"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e-En parejas, intercambian sus rompecabezas y tratan de armarlos, mientras leen al curso y comentan la información sobre su compañero.</w:t>
      </w:r>
    </w:p>
    <w:p w14:paraId="53B7F569"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Propósito: Fomenta la presentación personal de forma creativa y promueve la interacción entre compañeros.</w:t>
      </w:r>
    </w:p>
    <w:p w14:paraId="534EAA8A" w14:textId="77777777" w:rsidR="00432933" w:rsidRPr="00956BDE" w:rsidRDefault="00432933" w:rsidP="00432933">
      <w:pPr>
        <w:pStyle w:val="Sinespaciado"/>
        <w:jc w:val="both"/>
        <w:rPr>
          <w:rFonts w:ascii="Arial" w:eastAsia="Times New Roman" w:hAnsi="Arial" w:cs="Arial"/>
          <w:b/>
          <w:bCs/>
          <w:sz w:val="20"/>
          <w:szCs w:val="20"/>
          <w:lang w:eastAsia="es-CO"/>
        </w:rPr>
      </w:pPr>
      <w:r w:rsidRPr="00956BDE">
        <w:rPr>
          <w:rFonts w:ascii="Arial" w:eastAsia="Times New Roman" w:hAnsi="Arial" w:cs="Arial"/>
          <w:b/>
          <w:bCs/>
          <w:sz w:val="20"/>
          <w:szCs w:val="20"/>
          <w:lang w:eastAsia="es-CO"/>
        </w:rPr>
        <w:t>Actividad 2: Mi bandera personal</w:t>
      </w:r>
    </w:p>
    <w:p w14:paraId="0BF15178"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Materiales: Hojas blancas o cartulina.</w:t>
      </w:r>
    </w:p>
    <w:p w14:paraId="43CF1A32"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Lápices, marcadores, colores.</w:t>
      </w:r>
    </w:p>
    <w:p w14:paraId="7B2CD371"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Instrucciones:</w:t>
      </w:r>
    </w:p>
    <w:p w14:paraId="01B889BF"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a- Cada estudiante diseña una bandera que los represente, utilizando colores, símbolos o dibujos que reflejen su personalidad, intereses y metas para el nuevo año escolar.</w:t>
      </w:r>
    </w:p>
    <w:p w14:paraId="1F8902E3"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b-. En la parte superior escriben su nombre y en la inferior de la bandera, deben escribir una frase que los motive o un valor importante para ellos (por ejemplo: "Siempre dar lo mejor", "La honestidad es clave").</w:t>
      </w:r>
    </w:p>
    <w:p w14:paraId="66406F2B" w14:textId="77777777"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c- Una vez terminadas, cada estudiante comparte su bandera con el grupo explicando qué representa y qué espera de este nuevo año escolar.</w:t>
      </w:r>
    </w:p>
    <w:p w14:paraId="50F5B803" w14:textId="2AD0D7BE" w:rsidR="00432933" w:rsidRPr="00956BDE" w:rsidRDefault="00432933" w:rsidP="00432933">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Propósito: Ayuda a que los estudiantes reflexionen sobre sus intereses y aspiraciones, y les permite compartir aspectos importantes de sí mismos con sus compañeros.</w:t>
      </w:r>
      <w:r w:rsidR="00483352">
        <w:rPr>
          <w:rFonts w:ascii="Arial" w:eastAsia="Times New Roman" w:hAnsi="Arial" w:cs="Arial"/>
          <w:sz w:val="20"/>
          <w:szCs w:val="20"/>
          <w:lang w:eastAsia="es-CO"/>
        </w:rPr>
        <w:t xml:space="preserve"> Puede hacer una </w:t>
      </w:r>
      <w:proofErr w:type="gramStart"/>
      <w:r w:rsidR="00483352">
        <w:rPr>
          <w:rFonts w:ascii="Arial" w:eastAsia="Times New Roman" w:hAnsi="Arial" w:cs="Arial"/>
          <w:sz w:val="20"/>
          <w:szCs w:val="20"/>
          <w:lang w:eastAsia="es-CO"/>
        </w:rPr>
        <w:t>cartelera  con</w:t>
      </w:r>
      <w:proofErr w:type="gramEnd"/>
      <w:r w:rsidR="00483352">
        <w:rPr>
          <w:rFonts w:ascii="Arial" w:eastAsia="Times New Roman" w:hAnsi="Arial" w:cs="Arial"/>
          <w:sz w:val="20"/>
          <w:szCs w:val="20"/>
          <w:lang w:eastAsia="es-CO"/>
        </w:rPr>
        <w:t xml:space="preserve"> el título </w:t>
      </w:r>
      <w:r w:rsidR="00483352" w:rsidRPr="00956BDE">
        <w:rPr>
          <w:rFonts w:ascii="Arial" w:eastAsia="Times New Roman" w:hAnsi="Arial" w:cs="Arial"/>
          <w:b/>
          <w:bCs/>
          <w:sz w:val="20"/>
          <w:szCs w:val="20"/>
          <w:lang w:eastAsia="es-CO"/>
        </w:rPr>
        <w:t>Mi bandera personal</w:t>
      </w:r>
      <w:r w:rsidR="00483352">
        <w:rPr>
          <w:rFonts w:ascii="Arial" w:eastAsia="Times New Roman" w:hAnsi="Arial" w:cs="Arial"/>
          <w:sz w:val="20"/>
          <w:szCs w:val="20"/>
          <w:lang w:eastAsia="es-CO"/>
        </w:rPr>
        <w:t xml:space="preserve">   o pegar en la pared los trabajos realizados por los estudiantes. </w:t>
      </w:r>
    </w:p>
    <w:p w14:paraId="7DA11A6F" w14:textId="77777777" w:rsidR="00432933" w:rsidRPr="00956BDE" w:rsidRDefault="00432933" w:rsidP="00432933">
      <w:pPr>
        <w:jc w:val="both"/>
        <w:rPr>
          <w:rFonts w:ascii="Arial" w:hAnsi="Arial" w:cs="Arial"/>
          <w:b/>
          <w:bCs/>
          <w:sz w:val="20"/>
          <w:szCs w:val="20"/>
        </w:rPr>
      </w:pPr>
      <w:r w:rsidRPr="00956BDE">
        <w:rPr>
          <w:rFonts w:ascii="Arial" w:hAnsi="Arial" w:cs="Arial"/>
          <w:b/>
          <w:bCs/>
          <w:sz w:val="20"/>
          <w:szCs w:val="20"/>
        </w:rPr>
        <w:t>5-Realice la lectura del siguiente cuento:</w:t>
      </w:r>
    </w:p>
    <w:p w14:paraId="2880223D" w14:textId="77777777" w:rsidR="00432933" w:rsidRPr="00956BDE" w:rsidRDefault="00432933" w:rsidP="00432933">
      <w:pPr>
        <w:pStyle w:val="Sinespaciado"/>
        <w:jc w:val="both"/>
        <w:rPr>
          <w:rFonts w:ascii="Arial" w:hAnsi="Arial" w:cs="Arial"/>
          <w:b/>
          <w:bCs/>
          <w:sz w:val="20"/>
          <w:szCs w:val="20"/>
        </w:rPr>
      </w:pPr>
      <w:r w:rsidRPr="00956BDE">
        <w:rPr>
          <w:rFonts w:ascii="Arial" w:hAnsi="Arial" w:cs="Arial"/>
          <w:b/>
          <w:bCs/>
          <w:sz w:val="20"/>
          <w:szCs w:val="20"/>
        </w:rPr>
        <w:t>Cuento: La Escuela de los Sueños</w:t>
      </w:r>
    </w:p>
    <w:p w14:paraId="56AE5932" w14:textId="77777777" w:rsidR="00432933" w:rsidRPr="00956BDE" w:rsidRDefault="00432933" w:rsidP="00432933">
      <w:pPr>
        <w:pStyle w:val="Sinespaciado"/>
        <w:jc w:val="both"/>
        <w:rPr>
          <w:rFonts w:ascii="Arial" w:hAnsi="Arial" w:cs="Arial"/>
          <w:sz w:val="20"/>
          <w:szCs w:val="20"/>
        </w:rPr>
      </w:pPr>
    </w:p>
    <w:p w14:paraId="79A0C799"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 xml:space="preserve">En un pequeño pueblo rodeado de montañas y ríos, había una escuela muy especial conocida </w:t>
      </w:r>
      <w:r w:rsidRPr="00956BDE">
        <w:rPr>
          <w:rFonts w:ascii="Arial" w:hAnsi="Arial" w:cs="Arial"/>
          <w:b/>
          <w:bCs/>
          <w:sz w:val="20"/>
          <w:szCs w:val="20"/>
        </w:rPr>
        <w:t xml:space="preserve">como La Escuela de los Sueños. </w:t>
      </w:r>
      <w:r w:rsidRPr="00956BDE">
        <w:rPr>
          <w:rFonts w:ascii="Arial" w:hAnsi="Arial" w:cs="Arial"/>
          <w:sz w:val="20"/>
          <w:szCs w:val="20"/>
        </w:rPr>
        <w:t>Aunque sus paredes eran viejas y su patio tenía algunos charcos después de la lluvia, la verdadera magia estaba en las personas que vivían sus días allí.</w:t>
      </w:r>
    </w:p>
    <w:p w14:paraId="28164320"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Diego era un estudiante de cuarto grado que tenía una pregunta constante en su mente: “¿Por qué es tan importante estudiar?”. Aunque era curioso y le gustaba aprender cosas nuevas, a veces no entendía por qué debía esforzarse tanto en las tareas o en las clases.</w:t>
      </w:r>
    </w:p>
    <w:p w14:paraId="7919F6EB"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Una tarde, mientras jugaba solo en el patio, vio al rector, Don Simón, sentado en una banca leyendo un libro. Diego se acercó despacio, curioso como siempre.</w:t>
      </w:r>
    </w:p>
    <w:p w14:paraId="74227C78"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—¿Por qué siempre está leyendo, Don Simón? —preguntó Diego.</w:t>
      </w:r>
    </w:p>
    <w:p w14:paraId="6A0E0565"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—Porque los libros me enseñan cosas nuevas, Diego. Cada página es como un mundo que puedo explorar. ¿Y tú? ¿Qué te gusta aprender? —respondió Don Simón con una sonrisa.</w:t>
      </w:r>
    </w:p>
    <w:p w14:paraId="36F1F2FF"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—No lo sé. A veces siento que estudiar no sirve de mucho. Mi papá dice que lo importante es trabajar, no estar en la escuela todo el día.</w:t>
      </w:r>
    </w:p>
    <w:p w14:paraId="7B03EB69"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Don Simón cerró su libro con calma y miró a Diego con ojos sabios.</w:t>
      </w:r>
    </w:p>
    <w:p w14:paraId="606B25FC"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—Déjame contarte algo, Diego. Cuando yo era niño, también pensaba como tú. Creía que estudiar era una pérdida de tiempo. Pero un día, conocí a alguien que me hizo cambiar de opinión.</w:t>
      </w:r>
    </w:p>
    <w:p w14:paraId="099D24B8"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Diego se sentó junto a él, intrigado.</w:t>
      </w:r>
    </w:p>
    <w:p w14:paraId="6C965718"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—¿Quién fue? ¿Qué te dijo?</w:t>
      </w:r>
    </w:p>
    <w:p w14:paraId="5E983305"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—Fue un profesor. Me enseñó que cada cosa que aprendemos es como una herramienta. La lectura me enseñó a imaginar, las matemáticas me ayudaron a resolver problemas, y la historia me mostró que podemos aprender del pasado para construir un mejor futuro. Gracias a eso, pude ser el rector de esta escuela y ayudar a muchos niños como tú.</w:t>
      </w:r>
    </w:p>
    <w:p w14:paraId="0FEA3809"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Diego quedó pensativo. Esa noche, en casa, le contó a su papá, Don Miguel, lo que le había dicho el rector.</w:t>
      </w:r>
    </w:p>
    <w:p w14:paraId="2774765B"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—Papá, ¿tú crees que estudiar de verdad me ayudará a ser alguien en la vida? —preguntó mientras cenaban.</w:t>
      </w:r>
    </w:p>
    <w:p w14:paraId="39ED46AB"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Don Miguel dejó su cuchara sobre la mesa y lo miró con seriedad.</w:t>
      </w:r>
    </w:p>
    <w:p w14:paraId="5EBCDE25"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—Diego, cuando era niño, yo no tuve la oportunidad de ir a la escuela. Tu abuelo necesitaba que trabajara con él en la finca. A veces me pregunto cómo habría sido mi vida si hubiera aprendido más. Tú tienes esa oportunidad, hijo. No la desperdicies.</w:t>
      </w:r>
    </w:p>
    <w:p w14:paraId="0EA30AFC"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Al día siguiente, Diego llegó a la escuela con otra actitud. En la primera clase, la maestra Laura, conocida por su pasión al enseñar, les habló de un proyecto nuevo.</w:t>
      </w:r>
    </w:p>
    <w:p w14:paraId="1FE91B59"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—Este año, vamos a trabajar en equipo para construir algo muy especial. Cada uno de ustedes tiene talentos únicos, y juntos crearemos un mural que represente sus sueños.</w:t>
      </w:r>
    </w:p>
    <w:p w14:paraId="4CCAE8D8"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Diego levantó la mano.</w:t>
      </w:r>
    </w:p>
    <w:p w14:paraId="1F537333"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lastRenderedPageBreak/>
        <w:t>—¿Podemos incluir cómo la escuela nos ayuda a alcanzar esos sueños? —preguntó.</w:t>
      </w:r>
    </w:p>
    <w:p w14:paraId="5F771F00"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La maestra Laura sonrió, sorprendida por su interés.</w:t>
      </w:r>
    </w:p>
    <w:p w14:paraId="77ED3B08"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—¡Claro que sí, Diego! La escuela es el lugar donde esos sueños comienzan.</w:t>
      </w:r>
    </w:p>
    <w:p w14:paraId="62FEA1A8"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Durante las semanas siguientes, Diego comenzó a esforzarse más en sus clases. Descubrió que era bueno para las matemáticas y que le encantaba leer cuentos. También se convirtió en un líder entre sus compañeros, motivándolos a trabajar en el mural.</w:t>
      </w:r>
    </w:p>
    <w:p w14:paraId="5D8C9EB1"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El día de la inauguración del mural, Don Simón se paró frente a todos los estudiantes, maestros y padres.</w:t>
      </w:r>
    </w:p>
    <w:p w14:paraId="76B0E562"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—Este mural no solo es un dibujo. Es un recordatorio de que cada uno de ustedes tiene un sueño, y la escuela es el puente que los llevará a cumplirlo. Diego, ¿quieres decir algo?</w:t>
      </w:r>
    </w:p>
    <w:p w14:paraId="7B5CCED1"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Diego tomó aire y se paró frente al grupo.</w:t>
      </w:r>
    </w:p>
    <w:p w14:paraId="32772F9F"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—Antes no entendía por qué era importante estudiar. Pero ahora sé que cada cosa que aprendemos nos ayuda a construir nuestro futuro. Gracias a mis maestros, a mi papá y a mis compañeros, entiendo que la escuela no solo es un lugar, sino una familia que nos apoya.</w:t>
      </w:r>
    </w:p>
    <w:p w14:paraId="216ABECE"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Los aplausos llenaron el patio, y Diego sintió, por primera vez, que la escuela era su lugar. Desde ese día, no dejó de esforzarse y soñaba con ser maestro algún día, para inspirar a otros niños como lo hicieron con él.</w:t>
      </w:r>
    </w:p>
    <w:p w14:paraId="1726A8B9" w14:textId="77777777" w:rsidR="00432933" w:rsidRPr="00956BDE" w:rsidRDefault="00432933" w:rsidP="00432933">
      <w:pPr>
        <w:pStyle w:val="Sinespaciado"/>
        <w:jc w:val="both"/>
        <w:rPr>
          <w:rFonts w:ascii="Arial" w:hAnsi="Arial" w:cs="Arial"/>
          <w:b/>
          <w:bCs/>
          <w:sz w:val="20"/>
          <w:szCs w:val="20"/>
        </w:rPr>
      </w:pPr>
      <w:r w:rsidRPr="00956BDE">
        <w:rPr>
          <w:rFonts w:ascii="Arial" w:hAnsi="Arial" w:cs="Arial"/>
          <w:b/>
          <w:bCs/>
          <w:sz w:val="20"/>
          <w:szCs w:val="20"/>
        </w:rPr>
        <w:t>FIN</w:t>
      </w:r>
    </w:p>
    <w:p w14:paraId="41238A6A" w14:textId="77777777" w:rsidR="00432933" w:rsidRPr="00956BDE" w:rsidRDefault="00432933" w:rsidP="00432933">
      <w:pPr>
        <w:pStyle w:val="Sinespaciado"/>
        <w:jc w:val="both"/>
        <w:rPr>
          <w:rFonts w:ascii="Arial" w:hAnsi="Arial" w:cs="Arial"/>
          <w:sz w:val="20"/>
          <w:szCs w:val="20"/>
        </w:rPr>
      </w:pPr>
    </w:p>
    <w:p w14:paraId="5564B7E2" w14:textId="14363499" w:rsidR="00A41CB5" w:rsidRPr="00A41CB5" w:rsidRDefault="00432933" w:rsidP="00A41CB5">
      <w:pPr>
        <w:pStyle w:val="Sinespaciado"/>
        <w:jc w:val="both"/>
        <w:rPr>
          <w:rFonts w:ascii="Arial" w:hAnsi="Arial" w:cs="Arial"/>
          <w:b/>
          <w:bCs/>
          <w:sz w:val="20"/>
          <w:szCs w:val="20"/>
        </w:rPr>
      </w:pPr>
      <w:r w:rsidRPr="00956BDE">
        <w:rPr>
          <w:rFonts w:ascii="Arial" w:hAnsi="Arial" w:cs="Arial"/>
          <w:b/>
          <w:bCs/>
          <w:sz w:val="20"/>
          <w:szCs w:val="20"/>
        </w:rPr>
        <w:t>6-</w:t>
      </w:r>
      <w:r w:rsidR="00A41CB5" w:rsidRPr="00A41CB5">
        <w:rPr>
          <w:rFonts w:ascii="Arial" w:hAnsi="Arial" w:cs="Arial"/>
          <w:b/>
          <w:bCs/>
          <w:sz w:val="20"/>
          <w:szCs w:val="20"/>
        </w:rPr>
        <w:t xml:space="preserve"> Competencias trabajadas:</w:t>
      </w:r>
    </w:p>
    <w:p w14:paraId="13EF4587" w14:textId="77777777" w:rsidR="00A41CB5" w:rsidRPr="00A41CB5" w:rsidRDefault="00A41CB5" w:rsidP="00A41CB5">
      <w:pPr>
        <w:pStyle w:val="Sinespaciado"/>
        <w:jc w:val="both"/>
        <w:rPr>
          <w:rFonts w:ascii="Arial" w:hAnsi="Arial" w:cs="Arial"/>
          <w:sz w:val="20"/>
          <w:szCs w:val="20"/>
        </w:rPr>
      </w:pPr>
      <w:r w:rsidRPr="00A41CB5">
        <w:rPr>
          <w:rFonts w:ascii="Arial" w:hAnsi="Arial" w:cs="Arial"/>
          <w:sz w:val="20"/>
          <w:szCs w:val="20"/>
        </w:rPr>
        <w:t>Participación y sentido de pertenencia: Reflexionar sobre la importancia de la educación como motor de desarrollo personal y comunitario.</w:t>
      </w:r>
    </w:p>
    <w:p w14:paraId="5D4AF926" w14:textId="77777777" w:rsidR="00A41CB5" w:rsidRPr="00A41CB5" w:rsidRDefault="00A41CB5" w:rsidP="00A41CB5">
      <w:pPr>
        <w:pStyle w:val="Sinespaciado"/>
        <w:jc w:val="both"/>
        <w:rPr>
          <w:rFonts w:ascii="Arial" w:hAnsi="Arial" w:cs="Arial"/>
          <w:sz w:val="20"/>
          <w:szCs w:val="20"/>
        </w:rPr>
      </w:pPr>
      <w:r w:rsidRPr="00A41CB5">
        <w:rPr>
          <w:rFonts w:ascii="Arial" w:hAnsi="Arial" w:cs="Arial"/>
          <w:sz w:val="20"/>
          <w:szCs w:val="20"/>
        </w:rPr>
        <w:t>Respeto por la diversidad: Reconocer las diferentes realidades de acceso a la educación y pensar en formas de construir una comunidad más equitativa.</w:t>
      </w:r>
    </w:p>
    <w:p w14:paraId="0B81C9BF" w14:textId="590C7265" w:rsidR="00432933" w:rsidRDefault="00432933" w:rsidP="00432933">
      <w:pPr>
        <w:pStyle w:val="Sinespaciado"/>
        <w:jc w:val="both"/>
        <w:rPr>
          <w:rFonts w:ascii="Arial" w:hAnsi="Arial" w:cs="Arial"/>
          <w:b/>
          <w:bCs/>
          <w:sz w:val="20"/>
          <w:szCs w:val="20"/>
        </w:rPr>
      </w:pPr>
      <w:r w:rsidRPr="00956BDE">
        <w:rPr>
          <w:rFonts w:ascii="Arial" w:hAnsi="Arial" w:cs="Arial"/>
          <w:b/>
          <w:bCs/>
          <w:sz w:val="20"/>
          <w:szCs w:val="20"/>
        </w:rPr>
        <w:t>P</w:t>
      </w:r>
      <w:r w:rsidR="00A41CB5">
        <w:rPr>
          <w:rFonts w:ascii="Arial" w:hAnsi="Arial" w:cs="Arial"/>
          <w:b/>
          <w:bCs/>
          <w:sz w:val="20"/>
          <w:szCs w:val="20"/>
        </w:rPr>
        <w:t xml:space="preserve">ara Sexto Grado Realiza las </w:t>
      </w:r>
      <w:proofErr w:type="gramStart"/>
      <w:r w:rsidR="00A41CB5">
        <w:rPr>
          <w:rFonts w:ascii="Arial" w:hAnsi="Arial" w:cs="Arial"/>
          <w:b/>
          <w:bCs/>
          <w:sz w:val="20"/>
          <w:szCs w:val="20"/>
        </w:rPr>
        <w:t>siguiente p</w:t>
      </w:r>
      <w:r w:rsidRPr="00956BDE">
        <w:rPr>
          <w:rFonts w:ascii="Arial" w:hAnsi="Arial" w:cs="Arial"/>
          <w:b/>
          <w:bCs/>
          <w:sz w:val="20"/>
          <w:szCs w:val="20"/>
        </w:rPr>
        <w:t>reguntas</w:t>
      </w:r>
      <w:proofErr w:type="gramEnd"/>
      <w:r w:rsidRPr="00956BDE">
        <w:rPr>
          <w:rFonts w:ascii="Arial" w:hAnsi="Arial" w:cs="Arial"/>
          <w:b/>
          <w:bCs/>
          <w:sz w:val="20"/>
          <w:szCs w:val="20"/>
        </w:rPr>
        <w:t xml:space="preserve"> para reflexionar sobre el cuento:</w:t>
      </w:r>
    </w:p>
    <w:p w14:paraId="5959F52E" w14:textId="77777777" w:rsidR="00A41CB5" w:rsidRPr="00A41CB5" w:rsidRDefault="00A41CB5" w:rsidP="00A41CB5">
      <w:pPr>
        <w:pStyle w:val="Sinespaciado"/>
        <w:jc w:val="both"/>
        <w:rPr>
          <w:rFonts w:ascii="Arial" w:hAnsi="Arial" w:cs="Arial"/>
          <w:b/>
          <w:bCs/>
          <w:sz w:val="20"/>
          <w:szCs w:val="20"/>
        </w:rPr>
      </w:pPr>
      <w:r w:rsidRPr="00A41CB5">
        <w:rPr>
          <w:rFonts w:ascii="Arial" w:hAnsi="Arial" w:cs="Arial"/>
          <w:b/>
          <w:bCs/>
          <w:sz w:val="20"/>
          <w:szCs w:val="20"/>
        </w:rPr>
        <w:t>Preguntas:</w:t>
      </w:r>
    </w:p>
    <w:p w14:paraId="3B1B805F" w14:textId="6F15EAEA" w:rsidR="00A41CB5" w:rsidRPr="006C51B5" w:rsidRDefault="00A41CB5" w:rsidP="00A41CB5">
      <w:pPr>
        <w:pStyle w:val="Sinespaciado"/>
        <w:jc w:val="both"/>
        <w:rPr>
          <w:rFonts w:ascii="Arial" w:hAnsi="Arial" w:cs="Arial"/>
          <w:sz w:val="20"/>
          <w:szCs w:val="20"/>
        </w:rPr>
      </w:pPr>
      <w:r w:rsidRPr="006C51B5">
        <w:rPr>
          <w:rFonts w:ascii="Arial" w:hAnsi="Arial" w:cs="Arial"/>
          <w:sz w:val="20"/>
          <w:szCs w:val="20"/>
        </w:rPr>
        <w:t>a. ¿Por qué algunos niños, como el papá de Diego, no tienen acceso a la educación? ¿Cómo podemos ayudar a quienes están en esa situación?</w:t>
      </w:r>
    </w:p>
    <w:p w14:paraId="20D3B0D1" w14:textId="15FCFEED" w:rsidR="00A41CB5" w:rsidRPr="006C51B5" w:rsidRDefault="00A41CB5" w:rsidP="00A41CB5">
      <w:pPr>
        <w:pStyle w:val="Sinespaciado"/>
        <w:jc w:val="both"/>
        <w:rPr>
          <w:rFonts w:ascii="Arial" w:hAnsi="Arial" w:cs="Arial"/>
          <w:sz w:val="20"/>
          <w:szCs w:val="20"/>
        </w:rPr>
      </w:pPr>
      <w:r w:rsidRPr="006C51B5">
        <w:rPr>
          <w:rFonts w:ascii="Arial" w:hAnsi="Arial" w:cs="Arial"/>
          <w:sz w:val="20"/>
          <w:szCs w:val="20"/>
        </w:rPr>
        <w:t>b. ¿Crees que estudiar beneficia solo a quien lo hace, o también a su familia y comunidad? ¿Por qué?</w:t>
      </w:r>
    </w:p>
    <w:p w14:paraId="5397F32E" w14:textId="30116C8D" w:rsidR="00A41CB5" w:rsidRPr="006C51B5" w:rsidRDefault="00A41CB5" w:rsidP="00A41CB5">
      <w:pPr>
        <w:pStyle w:val="Sinespaciado"/>
        <w:jc w:val="both"/>
        <w:rPr>
          <w:rFonts w:ascii="Arial" w:hAnsi="Arial" w:cs="Arial"/>
          <w:sz w:val="20"/>
          <w:szCs w:val="20"/>
        </w:rPr>
      </w:pPr>
      <w:r w:rsidRPr="006C51B5">
        <w:rPr>
          <w:rFonts w:ascii="Arial" w:hAnsi="Arial" w:cs="Arial"/>
          <w:sz w:val="20"/>
          <w:szCs w:val="20"/>
        </w:rPr>
        <w:t>c. ¿Qué puede hacer cada estudiante para que su escuela sea un lugar donde todos puedan alcanzar sus sueños?</w:t>
      </w:r>
    </w:p>
    <w:p w14:paraId="07591E81" w14:textId="77777777" w:rsidR="00A41CB5" w:rsidRPr="00A41CB5" w:rsidRDefault="00A41CB5" w:rsidP="00A41CB5">
      <w:pPr>
        <w:pStyle w:val="Sinespaciado"/>
        <w:jc w:val="both"/>
        <w:rPr>
          <w:rFonts w:ascii="Arial" w:hAnsi="Arial" w:cs="Arial"/>
          <w:b/>
          <w:bCs/>
          <w:sz w:val="20"/>
          <w:szCs w:val="20"/>
        </w:rPr>
      </w:pPr>
    </w:p>
    <w:p w14:paraId="00BBD2E1" w14:textId="77777777" w:rsidR="00A41CB5" w:rsidRPr="00A41CB5" w:rsidRDefault="00A41CB5" w:rsidP="00A41CB5">
      <w:pPr>
        <w:pStyle w:val="Sinespaciado"/>
        <w:jc w:val="both"/>
        <w:rPr>
          <w:rFonts w:ascii="Arial" w:hAnsi="Arial" w:cs="Arial"/>
          <w:b/>
          <w:bCs/>
          <w:sz w:val="20"/>
          <w:szCs w:val="20"/>
        </w:rPr>
      </w:pPr>
      <w:r w:rsidRPr="00A41CB5">
        <w:rPr>
          <w:rFonts w:ascii="Arial" w:hAnsi="Arial" w:cs="Arial"/>
          <w:b/>
          <w:bCs/>
          <w:sz w:val="20"/>
          <w:szCs w:val="20"/>
        </w:rPr>
        <w:t>Actividades:</w:t>
      </w:r>
    </w:p>
    <w:p w14:paraId="4C6DE889" w14:textId="323A795E" w:rsidR="00A41CB5" w:rsidRPr="00A41CB5" w:rsidRDefault="00A41CB5" w:rsidP="00A41CB5">
      <w:pPr>
        <w:pStyle w:val="Sinespaciado"/>
        <w:jc w:val="both"/>
        <w:rPr>
          <w:rFonts w:ascii="Arial" w:hAnsi="Arial" w:cs="Arial"/>
          <w:b/>
          <w:bCs/>
          <w:sz w:val="20"/>
          <w:szCs w:val="20"/>
        </w:rPr>
      </w:pPr>
      <w:r>
        <w:rPr>
          <w:rFonts w:ascii="Arial" w:hAnsi="Arial" w:cs="Arial"/>
          <w:b/>
          <w:bCs/>
          <w:sz w:val="20"/>
          <w:szCs w:val="20"/>
        </w:rPr>
        <w:t>a-</w:t>
      </w:r>
      <w:r w:rsidRPr="00A41CB5">
        <w:rPr>
          <w:rFonts w:ascii="Arial" w:hAnsi="Arial" w:cs="Arial"/>
          <w:b/>
          <w:bCs/>
          <w:sz w:val="20"/>
          <w:szCs w:val="20"/>
        </w:rPr>
        <w:t xml:space="preserve"> Cartelera grupal: Dividir la clase en equipos para elaborar una cartelera titulada "La educación: un derecho para todos". En ella, representarán con dibujos y frases cómo la educación beneficia no solo a las personas, sino también a la comunidad.</w:t>
      </w:r>
      <w:r>
        <w:rPr>
          <w:rFonts w:ascii="Arial" w:hAnsi="Arial" w:cs="Arial"/>
          <w:b/>
          <w:bCs/>
          <w:sz w:val="20"/>
          <w:szCs w:val="20"/>
        </w:rPr>
        <w:t xml:space="preserve"> Pegarla en el salón de clases. </w:t>
      </w:r>
    </w:p>
    <w:p w14:paraId="743BC622" w14:textId="4CB04DBE" w:rsidR="00A41CB5" w:rsidRPr="006C51B5" w:rsidRDefault="00A41CB5" w:rsidP="00A41CB5">
      <w:pPr>
        <w:pStyle w:val="Sinespaciado"/>
        <w:jc w:val="both"/>
        <w:rPr>
          <w:rFonts w:ascii="Arial" w:hAnsi="Arial" w:cs="Arial"/>
          <w:b/>
          <w:bCs/>
          <w:sz w:val="20"/>
          <w:szCs w:val="20"/>
        </w:rPr>
      </w:pPr>
      <w:r w:rsidRPr="00A41CB5">
        <w:rPr>
          <w:rFonts w:ascii="Arial" w:hAnsi="Arial" w:cs="Arial"/>
          <w:b/>
          <w:bCs/>
          <w:sz w:val="20"/>
          <w:szCs w:val="20"/>
        </w:rPr>
        <w:t xml:space="preserve">2. Diálogo crítico: </w:t>
      </w:r>
      <w:r w:rsidRPr="006C51B5">
        <w:rPr>
          <w:rFonts w:ascii="Arial" w:hAnsi="Arial" w:cs="Arial"/>
          <w:sz w:val="20"/>
          <w:szCs w:val="20"/>
        </w:rPr>
        <w:t xml:space="preserve">Organizar una discusión guiada en el aula sobre el tema: ¿Qué podemos hacer en nuestra escuela para que nadie se quede </w:t>
      </w:r>
      <w:proofErr w:type="gramStart"/>
      <w:r w:rsidRPr="006C51B5">
        <w:rPr>
          <w:rFonts w:ascii="Arial" w:hAnsi="Arial" w:cs="Arial"/>
          <w:sz w:val="20"/>
          <w:szCs w:val="20"/>
        </w:rPr>
        <w:t>atrás?.</w:t>
      </w:r>
      <w:proofErr w:type="gramEnd"/>
      <w:r w:rsidRPr="006C51B5">
        <w:rPr>
          <w:rFonts w:ascii="Arial" w:hAnsi="Arial" w:cs="Arial"/>
          <w:sz w:val="20"/>
          <w:szCs w:val="20"/>
        </w:rPr>
        <w:t xml:space="preserve"> Cada estudiante deberá proponer al menos una acción concreta para que todos los niños se sientan apoyados. Puedes pegar las respuestas en una </w:t>
      </w:r>
      <w:proofErr w:type="gramStart"/>
      <w:r w:rsidRPr="006C51B5">
        <w:rPr>
          <w:rFonts w:ascii="Arial" w:hAnsi="Arial" w:cs="Arial"/>
          <w:sz w:val="20"/>
          <w:szCs w:val="20"/>
        </w:rPr>
        <w:t xml:space="preserve">cartelera </w:t>
      </w:r>
      <w:r w:rsidR="006C51B5" w:rsidRPr="006C51B5">
        <w:rPr>
          <w:rFonts w:ascii="Arial" w:hAnsi="Arial" w:cs="Arial"/>
          <w:sz w:val="20"/>
          <w:szCs w:val="20"/>
        </w:rPr>
        <w:t xml:space="preserve"> con</w:t>
      </w:r>
      <w:proofErr w:type="gramEnd"/>
      <w:r w:rsidR="006C51B5" w:rsidRPr="006C51B5">
        <w:rPr>
          <w:rFonts w:ascii="Arial" w:hAnsi="Arial" w:cs="Arial"/>
          <w:sz w:val="20"/>
          <w:szCs w:val="20"/>
        </w:rPr>
        <w:t xml:space="preserve"> un título atractivo cono por ejemplo: </w:t>
      </w:r>
      <w:r w:rsidR="006C51B5" w:rsidRPr="006C51B5">
        <w:rPr>
          <w:rFonts w:ascii="Arial" w:hAnsi="Arial" w:cs="Arial"/>
          <w:b/>
          <w:bCs/>
          <w:sz w:val="20"/>
          <w:szCs w:val="20"/>
        </w:rPr>
        <w:t>2025 Vamos Pa´Lante</w:t>
      </w:r>
      <w:r w:rsidR="006C51B5">
        <w:rPr>
          <w:rFonts w:ascii="Arial" w:hAnsi="Arial" w:cs="Arial"/>
          <w:b/>
          <w:bCs/>
          <w:sz w:val="20"/>
          <w:szCs w:val="20"/>
        </w:rPr>
        <w:t>!</w:t>
      </w:r>
      <w:r w:rsidR="006C51B5" w:rsidRPr="006C51B5">
        <w:rPr>
          <w:rFonts w:ascii="Arial" w:hAnsi="Arial" w:cs="Arial"/>
          <w:b/>
          <w:bCs/>
          <w:sz w:val="20"/>
          <w:szCs w:val="20"/>
        </w:rPr>
        <w:t xml:space="preserve"> </w:t>
      </w:r>
    </w:p>
    <w:p w14:paraId="342CF219" w14:textId="77777777" w:rsidR="00A41CB5" w:rsidRPr="006C51B5" w:rsidRDefault="00A41CB5" w:rsidP="00A41CB5">
      <w:pPr>
        <w:pStyle w:val="Sinespaciado"/>
        <w:jc w:val="both"/>
        <w:rPr>
          <w:rFonts w:ascii="Arial" w:hAnsi="Arial" w:cs="Arial"/>
          <w:b/>
          <w:bCs/>
          <w:sz w:val="20"/>
          <w:szCs w:val="20"/>
        </w:rPr>
      </w:pPr>
    </w:p>
    <w:p w14:paraId="38FDA7C2" w14:textId="77777777" w:rsidR="00A41CB5" w:rsidRPr="006C51B5" w:rsidRDefault="00A41CB5" w:rsidP="00A41CB5">
      <w:pPr>
        <w:pStyle w:val="Sinespaciado"/>
        <w:jc w:val="both"/>
        <w:rPr>
          <w:rFonts w:ascii="Arial" w:hAnsi="Arial" w:cs="Arial"/>
          <w:b/>
          <w:bCs/>
          <w:sz w:val="24"/>
          <w:szCs w:val="24"/>
        </w:rPr>
      </w:pPr>
      <w:r w:rsidRPr="006C51B5">
        <w:rPr>
          <w:rFonts w:ascii="Arial" w:hAnsi="Arial" w:cs="Arial"/>
          <w:b/>
          <w:bCs/>
          <w:sz w:val="24"/>
          <w:szCs w:val="24"/>
        </w:rPr>
        <w:t>Preguntas y actividades para séptimo grado</w:t>
      </w:r>
    </w:p>
    <w:p w14:paraId="504FFEC4" w14:textId="77777777" w:rsidR="00A41CB5" w:rsidRPr="00A41CB5" w:rsidRDefault="00A41CB5" w:rsidP="00A41CB5">
      <w:pPr>
        <w:pStyle w:val="Sinespaciado"/>
        <w:jc w:val="both"/>
        <w:rPr>
          <w:rFonts w:ascii="Arial" w:hAnsi="Arial" w:cs="Arial"/>
          <w:b/>
          <w:bCs/>
          <w:sz w:val="20"/>
          <w:szCs w:val="20"/>
        </w:rPr>
      </w:pPr>
      <w:r w:rsidRPr="00A41CB5">
        <w:rPr>
          <w:rFonts w:ascii="Arial" w:hAnsi="Arial" w:cs="Arial"/>
          <w:b/>
          <w:bCs/>
          <w:sz w:val="20"/>
          <w:szCs w:val="20"/>
        </w:rPr>
        <w:t>Competencias trabajadas:</w:t>
      </w:r>
    </w:p>
    <w:p w14:paraId="6099735A" w14:textId="77777777" w:rsidR="00A41CB5" w:rsidRPr="006C51B5" w:rsidRDefault="00A41CB5" w:rsidP="00A41CB5">
      <w:pPr>
        <w:pStyle w:val="Sinespaciado"/>
        <w:jc w:val="both"/>
        <w:rPr>
          <w:rFonts w:ascii="Arial" w:hAnsi="Arial" w:cs="Arial"/>
          <w:sz w:val="20"/>
          <w:szCs w:val="20"/>
        </w:rPr>
      </w:pPr>
      <w:r w:rsidRPr="006C51B5">
        <w:rPr>
          <w:rFonts w:ascii="Arial" w:hAnsi="Arial" w:cs="Arial"/>
          <w:sz w:val="20"/>
          <w:szCs w:val="20"/>
        </w:rPr>
        <w:t>Participación y sentido de pertenencia: Identificar el rol de la escuela como un espacio de construcción colectiva.</w:t>
      </w:r>
    </w:p>
    <w:p w14:paraId="4DC18C75" w14:textId="77777777" w:rsidR="00A41CB5" w:rsidRPr="006C51B5" w:rsidRDefault="00A41CB5" w:rsidP="00A41CB5">
      <w:pPr>
        <w:pStyle w:val="Sinespaciado"/>
        <w:jc w:val="both"/>
        <w:rPr>
          <w:rFonts w:ascii="Arial" w:hAnsi="Arial" w:cs="Arial"/>
          <w:sz w:val="20"/>
          <w:szCs w:val="20"/>
        </w:rPr>
      </w:pPr>
      <w:r w:rsidRPr="006C51B5">
        <w:rPr>
          <w:rFonts w:ascii="Arial" w:hAnsi="Arial" w:cs="Arial"/>
          <w:sz w:val="20"/>
          <w:szCs w:val="20"/>
        </w:rPr>
        <w:t>Respeto por la diversidad: Reflexionar sobre cómo las diferentes historias de vida (como la de Diego y su padre) enriquecen el trabajo en equipo y los aprendizajes compartidos.</w:t>
      </w:r>
    </w:p>
    <w:p w14:paraId="76988F46" w14:textId="77777777" w:rsidR="00A41CB5" w:rsidRPr="00A41CB5" w:rsidRDefault="00A41CB5" w:rsidP="00A41CB5">
      <w:pPr>
        <w:pStyle w:val="Sinespaciado"/>
        <w:jc w:val="both"/>
        <w:rPr>
          <w:rFonts w:ascii="Arial" w:hAnsi="Arial" w:cs="Arial"/>
          <w:b/>
          <w:bCs/>
          <w:sz w:val="20"/>
          <w:szCs w:val="20"/>
        </w:rPr>
      </w:pPr>
      <w:r w:rsidRPr="00A41CB5">
        <w:rPr>
          <w:rFonts w:ascii="Arial" w:hAnsi="Arial" w:cs="Arial"/>
          <w:b/>
          <w:bCs/>
          <w:sz w:val="20"/>
          <w:szCs w:val="20"/>
        </w:rPr>
        <w:t>Preguntas:</w:t>
      </w:r>
    </w:p>
    <w:p w14:paraId="05258938" w14:textId="7A0AD95E" w:rsidR="00A41CB5" w:rsidRPr="00A41CB5" w:rsidRDefault="006C51B5" w:rsidP="00A41CB5">
      <w:pPr>
        <w:pStyle w:val="Sinespaciado"/>
        <w:jc w:val="both"/>
        <w:rPr>
          <w:rFonts w:ascii="Arial" w:hAnsi="Arial" w:cs="Arial"/>
          <w:b/>
          <w:bCs/>
          <w:sz w:val="20"/>
          <w:szCs w:val="20"/>
        </w:rPr>
      </w:pPr>
      <w:r>
        <w:rPr>
          <w:rFonts w:ascii="Arial" w:hAnsi="Arial" w:cs="Arial"/>
          <w:b/>
          <w:bCs/>
          <w:sz w:val="20"/>
          <w:szCs w:val="20"/>
        </w:rPr>
        <w:t>a</w:t>
      </w:r>
      <w:proofErr w:type="gramStart"/>
      <w:r>
        <w:rPr>
          <w:rFonts w:ascii="Arial" w:hAnsi="Arial" w:cs="Arial"/>
          <w:b/>
          <w:bCs/>
          <w:sz w:val="20"/>
          <w:szCs w:val="20"/>
        </w:rPr>
        <w:t>-</w:t>
      </w:r>
      <w:r w:rsidR="00A41CB5" w:rsidRPr="006C51B5">
        <w:rPr>
          <w:rFonts w:ascii="Arial" w:hAnsi="Arial" w:cs="Arial"/>
          <w:sz w:val="20"/>
          <w:szCs w:val="20"/>
        </w:rPr>
        <w:t>¿</w:t>
      </w:r>
      <w:proofErr w:type="gramEnd"/>
      <w:r w:rsidR="00A41CB5" w:rsidRPr="006C51B5">
        <w:rPr>
          <w:rFonts w:ascii="Arial" w:hAnsi="Arial" w:cs="Arial"/>
          <w:sz w:val="20"/>
          <w:szCs w:val="20"/>
        </w:rPr>
        <w:t>Crees que la frase del rector, "Cada cosa que aprendemos es como una herramienta", aplica de la misma forma para todos? ¿Por qué?</w:t>
      </w:r>
    </w:p>
    <w:p w14:paraId="0C0DE178" w14:textId="2B2CA4F6" w:rsidR="00A41CB5" w:rsidRPr="00A41CB5" w:rsidRDefault="006C51B5" w:rsidP="00A41CB5">
      <w:pPr>
        <w:pStyle w:val="Sinespaciado"/>
        <w:jc w:val="both"/>
        <w:rPr>
          <w:rFonts w:ascii="Arial" w:hAnsi="Arial" w:cs="Arial"/>
          <w:b/>
          <w:bCs/>
          <w:sz w:val="20"/>
          <w:szCs w:val="20"/>
        </w:rPr>
      </w:pPr>
      <w:r>
        <w:rPr>
          <w:rFonts w:ascii="Arial" w:hAnsi="Arial" w:cs="Arial"/>
          <w:b/>
          <w:bCs/>
          <w:sz w:val="20"/>
          <w:szCs w:val="20"/>
        </w:rPr>
        <w:t>b-</w:t>
      </w:r>
      <w:r w:rsidR="00A41CB5" w:rsidRPr="00A41CB5">
        <w:rPr>
          <w:rFonts w:ascii="Arial" w:hAnsi="Arial" w:cs="Arial"/>
          <w:b/>
          <w:bCs/>
          <w:sz w:val="20"/>
          <w:szCs w:val="20"/>
        </w:rPr>
        <w:t xml:space="preserve"> ¿Qué pueden hacer los estudiantes, los maestros y las familias para que la escuela sea un lugar donde todos puedan soñar y aprender?</w:t>
      </w:r>
    </w:p>
    <w:p w14:paraId="0C880847" w14:textId="00A3AB36" w:rsidR="00A41CB5" w:rsidRPr="00A41CB5" w:rsidRDefault="006C51B5" w:rsidP="00A41CB5">
      <w:pPr>
        <w:pStyle w:val="Sinespaciado"/>
        <w:jc w:val="both"/>
        <w:rPr>
          <w:rFonts w:ascii="Arial" w:hAnsi="Arial" w:cs="Arial"/>
          <w:b/>
          <w:bCs/>
          <w:sz w:val="20"/>
          <w:szCs w:val="20"/>
        </w:rPr>
      </w:pPr>
      <w:r>
        <w:rPr>
          <w:rFonts w:ascii="Arial" w:hAnsi="Arial" w:cs="Arial"/>
          <w:b/>
          <w:bCs/>
          <w:sz w:val="20"/>
          <w:szCs w:val="20"/>
        </w:rPr>
        <w:t xml:space="preserve">c- </w:t>
      </w:r>
      <w:r w:rsidR="00A41CB5" w:rsidRPr="00A41CB5">
        <w:rPr>
          <w:rFonts w:ascii="Arial" w:hAnsi="Arial" w:cs="Arial"/>
          <w:b/>
          <w:bCs/>
          <w:sz w:val="20"/>
          <w:szCs w:val="20"/>
        </w:rPr>
        <w:t>Si tú fueras Diego, ¿qué le dirías a un amigo que piensa que la escuela no es importante? ¿Qué ejemplos usarías?</w:t>
      </w:r>
    </w:p>
    <w:p w14:paraId="5703F9DD" w14:textId="77777777" w:rsidR="00A41CB5" w:rsidRPr="00A41CB5" w:rsidRDefault="00A41CB5" w:rsidP="00A41CB5">
      <w:pPr>
        <w:pStyle w:val="Sinespaciado"/>
        <w:jc w:val="both"/>
        <w:rPr>
          <w:rFonts w:ascii="Arial" w:hAnsi="Arial" w:cs="Arial"/>
          <w:b/>
          <w:bCs/>
          <w:sz w:val="20"/>
          <w:szCs w:val="20"/>
        </w:rPr>
      </w:pPr>
      <w:r w:rsidRPr="00A41CB5">
        <w:rPr>
          <w:rFonts w:ascii="Arial" w:hAnsi="Arial" w:cs="Arial"/>
          <w:b/>
          <w:bCs/>
          <w:sz w:val="20"/>
          <w:szCs w:val="20"/>
        </w:rPr>
        <w:t>Actividades:</w:t>
      </w:r>
    </w:p>
    <w:p w14:paraId="4B899122" w14:textId="7A836B7D" w:rsidR="00A41CB5" w:rsidRDefault="006C51B5" w:rsidP="00A41CB5">
      <w:pPr>
        <w:pStyle w:val="Sinespaciado"/>
        <w:jc w:val="both"/>
        <w:rPr>
          <w:rFonts w:ascii="Arial" w:hAnsi="Arial" w:cs="Arial"/>
          <w:b/>
          <w:bCs/>
          <w:sz w:val="20"/>
          <w:szCs w:val="20"/>
        </w:rPr>
      </w:pPr>
      <w:r>
        <w:rPr>
          <w:rFonts w:ascii="Arial" w:hAnsi="Arial" w:cs="Arial"/>
          <w:b/>
          <w:bCs/>
          <w:sz w:val="20"/>
          <w:szCs w:val="20"/>
        </w:rPr>
        <w:t>a-</w:t>
      </w:r>
      <w:r w:rsidR="00A41CB5" w:rsidRPr="00A41CB5">
        <w:rPr>
          <w:rFonts w:ascii="Arial" w:hAnsi="Arial" w:cs="Arial"/>
          <w:b/>
          <w:bCs/>
          <w:sz w:val="20"/>
          <w:szCs w:val="20"/>
        </w:rPr>
        <w:t xml:space="preserve"> Póster colectivo: </w:t>
      </w:r>
      <w:r w:rsidR="00A41CB5" w:rsidRPr="006C51B5">
        <w:rPr>
          <w:rFonts w:ascii="Arial" w:hAnsi="Arial" w:cs="Arial"/>
          <w:sz w:val="20"/>
          <w:szCs w:val="20"/>
        </w:rPr>
        <w:t>Crear un mural en el aula con el tema "La escuela es el puente hacia nuestros sueños". Cada estudiante aportará un dibujo o frase sobre cómo la escuela puede ayudarlos a alcanzar sus metas, reflexionando sobre el impacto del trabajo en equipo.</w:t>
      </w:r>
    </w:p>
    <w:p w14:paraId="19727FCA" w14:textId="271D6F77" w:rsidR="00432933" w:rsidRPr="004131C0" w:rsidRDefault="004131C0" w:rsidP="00432933">
      <w:pPr>
        <w:pStyle w:val="Sinespaciado"/>
        <w:jc w:val="both"/>
        <w:rPr>
          <w:rFonts w:ascii="Arial" w:hAnsi="Arial" w:cs="Arial"/>
          <w:b/>
          <w:bCs/>
          <w:sz w:val="20"/>
          <w:szCs w:val="20"/>
        </w:rPr>
      </w:pPr>
      <w:r>
        <w:rPr>
          <w:rFonts w:ascii="Arial" w:hAnsi="Arial" w:cs="Arial"/>
          <w:b/>
          <w:bCs/>
          <w:sz w:val="20"/>
          <w:szCs w:val="20"/>
        </w:rPr>
        <w:t xml:space="preserve">b- </w:t>
      </w:r>
      <w:r w:rsidR="00432933" w:rsidRPr="004131C0">
        <w:rPr>
          <w:rFonts w:ascii="Arial" w:hAnsi="Arial" w:cs="Arial"/>
          <w:b/>
          <w:bCs/>
          <w:sz w:val="20"/>
          <w:szCs w:val="20"/>
        </w:rPr>
        <w:t>Creación de un Código Escolar</w:t>
      </w:r>
    </w:p>
    <w:p w14:paraId="589D28D2" w14:textId="4861DFAE"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Elaboren un "Código de los Sueños" para su salón, con reglas y valores que promuevan el respeto, la responsabilidad y el trabajo en equipo.</w:t>
      </w:r>
      <w:r w:rsidR="004131C0">
        <w:rPr>
          <w:rFonts w:ascii="Arial" w:hAnsi="Arial" w:cs="Arial"/>
          <w:sz w:val="20"/>
          <w:szCs w:val="20"/>
        </w:rPr>
        <w:t xml:space="preserve"> En una cartelera o en un cuarto de hoja de block de colores se escriben esas reglas, pactos o compromisos que se hacen los estudiantes y se pegan en una cartelera o en la pared con el título </w:t>
      </w:r>
      <w:r w:rsidR="004131C0" w:rsidRPr="004131C0">
        <w:rPr>
          <w:rFonts w:ascii="Arial" w:hAnsi="Arial" w:cs="Arial"/>
          <w:b/>
          <w:bCs/>
          <w:sz w:val="20"/>
          <w:szCs w:val="20"/>
        </w:rPr>
        <w:t>Código Escolar</w:t>
      </w:r>
      <w:r w:rsidR="004131C0">
        <w:rPr>
          <w:rFonts w:ascii="Arial" w:hAnsi="Arial" w:cs="Arial"/>
          <w:b/>
          <w:bCs/>
          <w:sz w:val="20"/>
          <w:szCs w:val="20"/>
        </w:rPr>
        <w:t>.</w:t>
      </w:r>
    </w:p>
    <w:p w14:paraId="2033E239"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Reflexión: ¿Cómo puede este código ayudarnos a ser mejores estudiantes y compañeros?</w:t>
      </w:r>
    </w:p>
    <w:p w14:paraId="017A67B2" w14:textId="267F96FB" w:rsidR="00432933" w:rsidRPr="00956BDE" w:rsidRDefault="004131C0" w:rsidP="00432933">
      <w:pPr>
        <w:pStyle w:val="Sinespaciado"/>
        <w:jc w:val="both"/>
        <w:rPr>
          <w:rFonts w:ascii="Arial" w:hAnsi="Arial" w:cs="Arial"/>
          <w:b/>
          <w:sz w:val="20"/>
          <w:szCs w:val="20"/>
          <w:shd w:val="clear" w:color="auto" w:fill="FFFFFF"/>
        </w:rPr>
      </w:pPr>
      <w:r>
        <w:rPr>
          <w:rFonts w:ascii="Arial" w:hAnsi="Arial" w:cs="Arial"/>
          <w:b/>
          <w:sz w:val="20"/>
          <w:szCs w:val="20"/>
        </w:rPr>
        <w:t>7</w:t>
      </w:r>
      <w:r w:rsidR="00432933" w:rsidRPr="00956BDE">
        <w:rPr>
          <w:rFonts w:ascii="Arial" w:hAnsi="Arial" w:cs="Arial"/>
          <w:b/>
          <w:sz w:val="20"/>
          <w:szCs w:val="20"/>
        </w:rPr>
        <w:t>-Ha</w:t>
      </w:r>
      <w:r w:rsidR="00432933" w:rsidRPr="00956BDE">
        <w:rPr>
          <w:rFonts w:ascii="Arial" w:hAnsi="Arial" w:cs="Arial"/>
          <w:b/>
          <w:sz w:val="20"/>
          <w:szCs w:val="20"/>
          <w:shd w:val="clear" w:color="auto" w:fill="FFFFFF"/>
        </w:rPr>
        <w:t>ga las siguientes recomendaciones:</w:t>
      </w:r>
    </w:p>
    <w:p w14:paraId="4FE8D9FA" w14:textId="77777777" w:rsidR="00432933" w:rsidRPr="00956BDE" w:rsidRDefault="00432933" w:rsidP="00432933">
      <w:pPr>
        <w:pStyle w:val="Sinespaciado"/>
        <w:jc w:val="both"/>
        <w:rPr>
          <w:rFonts w:ascii="Arial" w:hAnsi="Arial" w:cs="Arial"/>
          <w:sz w:val="20"/>
          <w:szCs w:val="20"/>
          <w:shd w:val="clear" w:color="auto" w:fill="FFFFFF"/>
        </w:rPr>
      </w:pPr>
      <w:r w:rsidRPr="00956BDE">
        <w:rPr>
          <w:rFonts w:ascii="Arial" w:hAnsi="Arial" w:cs="Arial"/>
          <w:sz w:val="20"/>
          <w:szCs w:val="20"/>
          <w:shd w:val="clear" w:color="auto" w:fill="FFFFFF"/>
        </w:rPr>
        <w:t>Recordar a los estudiantes hacer buen uso de las sillas, baños y demás espacios de la institución.</w:t>
      </w:r>
    </w:p>
    <w:p w14:paraId="32FF1C25" w14:textId="77777777" w:rsidR="00432933" w:rsidRPr="00956BDE" w:rsidRDefault="00432933" w:rsidP="00432933">
      <w:pPr>
        <w:pStyle w:val="Sinespaciado"/>
        <w:jc w:val="both"/>
        <w:rPr>
          <w:rFonts w:ascii="Arial" w:hAnsi="Arial" w:cs="Arial"/>
          <w:sz w:val="20"/>
          <w:szCs w:val="20"/>
          <w:shd w:val="clear" w:color="auto" w:fill="FFFFFF"/>
        </w:rPr>
      </w:pPr>
      <w:r w:rsidRPr="00956BDE">
        <w:rPr>
          <w:rFonts w:ascii="Arial" w:hAnsi="Arial" w:cs="Arial"/>
          <w:sz w:val="20"/>
          <w:szCs w:val="20"/>
          <w:shd w:val="clear" w:color="auto" w:fill="FFFFFF"/>
        </w:rPr>
        <w:lastRenderedPageBreak/>
        <w:t xml:space="preserve">Ubicar la basura (bolsas de agua, envueltos de dulces, mecatos y golosinas) en las canecas dispuestas en el aula, patio de la institución o guardarla en el bolso o bolsillo hasta que encuentre un lugar apropiado para depositarla. </w:t>
      </w:r>
    </w:p>
    <w:p w14:paraId="7FE791F4" w14:textId="77777777" w:rsidR="00432933" w:rsidRPr="00956BDE" w:rsidRDefault="00432933" w:rsidP="00432933">
      <w:pPr>
        <w:pStyle w:val="Sinespaciado"/>
        <w:jc w:val="both"/>
        <w:rPr>
          <w:rFonts w:ascii="Arial" w:hAnsi="Arial" w:cs="Arial"/>
          <w:sz w:val="20"/>
          <w:szCs w:val="20"/>
          <w:shd w:val="clear" w:color="auto" w:fill="FFFFFF"/>
        </w:rPr>
      </w:pPr>
      <w:r w:rsidRPr="00956BDE">
        <w:rPr>
          <w:rFonts w:ascii="Arial" w:hAnsi="Arial" w:cs="Arial"/>
          <w:sz w:val="20"/>
          <w:szCs w:val="20"/>
          <w:shd w:val="clear" w:color="auto" w:fill="FFFFFF"/>
        </w:rPr>
        <w:t>Es importante llegar temprano al salón para evitar interrumpir las clases y convertirse en distractor de la misma.</w:t>
      </w:r>
    </w:p>
    <w:p w14:paraId="71D727A9" w14:textId="77777777" w:rsidR="00432933" w:rsidRPr="00956BDE" w:rsidRDefault="00432933" w:rsidP="00432933">
      <w:pPr>
        <w:pStyle w:val="Sinespaciado"/>
        <w:jc w:val="both"/>
        <w:rPr>
          <w:rFonts w:ascii="Arial" w:hAnsi="Arial" w:cs="Arial"/>
          <w:sz w:val="20"/>
          <w:szCs w:val="20"/>
          <w:shd w:val="clear" w:color="auto" w:fill="FFFFFF"/>
        </w:rPr>
      </w:pPr>
      <w:r w:rsidRPr="00956BDE">
        <w:rPr>
          <w:rFonts w:ascii="Arial" w:hAnsi="Arial" w:cs="Arial"/>
          <w:sz w:val="20"/>
          <w:szCs w:val="20"/>
          <w:shd w:val="clear" w:color="auto" w:fill="FFFFFF"/>
        </w:rPr>
        <w:t xml:space="preserve">Evitar deambular o hacer compras en la tienda escolar en horarios distintos al descanso para evitar desórdenes y llamados de atención. </w:t>
      </w:r>
    </w:p>
    <w:p w14:paraId="66197F7E" w14:textId="77777777" w:rsidR="00432933" w:rsidRPr="00956BDE" w:rsidRDefault="00432933" w:rsidP="00432933">
      <w:pPr>
        <w:pStyle w:val="Sinespaciado"/>
        <w:jc w:val="both"/>
        <w:rPr>
          <w:rFonts w:ascii="Arial" w:hAnsi="Arial" w:cs="Arial"/>
          <w:sz w:val="20"/>
          <w:szCs w:val="20"/>
          <w:shd w:val="clear" w:color="auto" w:fill="FFFFFF"/>
        </w:rPr>
      </w:pPr>
      <w:r w:rsidRPr="00956BDE">
        <w:rPr>
          <w:rFonts w:ascii="Arial" w:hAnsi="Arial" w:cs="Arial"/>
          <w:sz w:val="20"/>
          <w:szCs w:val="20"/>
          <w:shd w:val="clear" w:color="auto" w:fill="FFFFFF"/>
        </w:rPr>
        <w:t xml:space="preserve">Todas las personas merecemos respeto, y las normas de cortesía son esenciales para la vida en comunidad, por lo tanto, es importante saludar a la entrada de cualquier sitio, despedirse a la salida, solicitar permiso, pedir favor, dar las gracias, ofrecer disculpas, atender los llamados de atención y escuchar las sugerencias que cualquier miembro de la Institución haga.  </w:t>
      </w:r>
    </w:p>
    <w:p w14:paraId="7B3D03C6" w14:textId="77777777" w:rsidR="00432933" w:rsidRPr="00956BDE" w:rsidRDefault="00432933" w:rsidP="00432933">
      <w:pPr>
        <w:pStyle w:val="Sinespaciado"/>
        <w:jc w:val="both"/>
        <w:rPr>
          <w:rFonts w:ascii="Arial" w:hAnsi="Arial" w:cs="Arial"/>
          <w:sz w:val="20"/>
          <w:szCs w:val="20"/>
          <w:shd w:val="clear" w:color="auto" w:fill="FFFFFF"/>
        </w:rPr>
      </w:pPr>
      <w:r w:rsidRPr="00956BDE">
        <w:rPr>
          <w:rFonts w:ascii="Arial" w:hAnsi="Arial" w:cs="Arial"/>
          <w:sz w:val="20"/>
          <w:szCs w:val="20"/>
          <w:shd w:val="clear" w:color="auto" w:fill="FFFFFF"/>
        </w:rPr>
        <w:t xml:space="preserve">Pida permiso a un estudiante que tenga el uniforme, colóquelo al frente y describa como debe lucirse, para hombres y mujeres. </w:t>
      </w:r>
    </w:p>
    <w:p w14:paraId="6EC6BE8F" w14:textId="77777777" w:rsidR="00432933" w:rsidRPr="00956BDE" w:rsidRDefault="00432933" w:rsidP="00432933">
      <w:pPr>
        <w:pStyle w:val="Sinespaciado"/>
        <w:jc w:val="both"/>
        <w:rPr>
          <w:rFonts w:ascii="Arial" w:eastAsia="Times New Roman" w:hAnsi="Arial" w:cs="Arial"/>
          <w:color w:val="1B191A"/>
          <w:sz w:val="20"/>
          <w:szCs w:val="20"/>
          <w:lang w:eastAsia="es-CO"/>
        </w:rPr>
      </w:pPr>
      <w:r w:rsidRPr="00956BDE">
        <w:rPr>
          <w:rFonts w:ascii="Arial" w:hAnsi="Arial" w:cs="Arial"/>
          <w:sz w:val="20"/>
          <w:szCs w:val="20"/>
          <w:shd w:val="clear" w:color="auto" w:fill="FFFFFF"/>
        </w:rPr>
        <w:t xml:space="preserve">Añada que el uniforme permite sentirse </w:t>
      </w:r>
      <w:r w:rsidRPr="00956BDE">
        <w:rPr>
          <w:rFonts w:ascii="Arial" w:eastAsia="Times New Roman" w:hAnsi="Arial" w:cs="Arial"/>
          <w:color w:val="1B191A"/>
          <w:sz w:val="20"/>
          <w:szCs w:val="20"/>
          <w:lang w:eastAsia="es-CO"/>
        </w:rPr>
        <w:t>parte de un colectivo y crear sensación de grupo, lo que beneficia las buenas relaciones entre todos. Y los colores nos permiten identificarnos y generar sentido de pertenencia con la institución. El uniforme permite la identificación a un centro escolar en las salidas del colegio.</w:t>
      </w:r>
    </w:p>
    <w:p w14:paraId="59896910" w14:textId="403BC4C9"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 xml:space="preserve">Comunique o reitere que </w:t>
      </w:r>
      <w:r w:rsidR="004131C0" w:rsidRPr="004131C0">
        <w:rPr>
          <w:rFonts w:ascii="Arial" w:hAnsi="Arial" w:cs="Arial"/>
          <w:b/>
          <w:bCs/>
          <w:sz w:val="20"/>
          <w:szCs w:val="20"/>
        </w:rPr>
        <w:t xml:space="preserve">Sexto y Séptimo </w:t>
      </w:r>
      <w:proofErr w:type="gramStart"/>
      <w:r w:rsidR="004131C0" w:rsidRPr="004131C0">
        <w:rPr>
          <w:rFonts w:ascii="Arial" w:hAnsi="Arial" w:cs="Arial"/>
          <w:b/>
          <w:bCs/>
          <w:sz w:val="20"/>
          <w:szCs w:val="20"/>
        </w:rPr>
        <w:t xml:space="preserve">grado </w:t>
      </w:r>
      <w:r w:rsidRPr="004131C0">
        <w:rPr>
          <w:rFonts w:ascii="Arial" w:hAnsi="Arial" w:cs="Arial"/>
          <w:b/>
          <w:bCs/>
          <w:sz w:val="20"/>
          <w:szCs w:val="20"/>
        </w:rPr>
        <w:t>:</w:t>
      </w:r>
      <w:proofErr w:type="gramEnd"/>
      <w:r w:rsidRPr="004131C0">
        <w:rPr>
          <w:rFonts w:ascii="Arial" w:hAnsi="Arial" w:cs="Arial"/>
          <w:b/>
          <w:bCs/>
          <w:sz w:val="20"/>
          <w:szCs w:val="20"/>
        </w:rPr>
        <w:t xml:space="preserve"> Tendrán clase</w:t>
      </w:r>
      <w:r w:rsidRPr="00956BDE">
        <w:rPr>
          <w:rFonts w:ascii="Arial" w:hAnsi="Arial" w:cs="Arial"/>
          <w:b/>
          <w:bCs/>
          <w:sz w:val="20"/>
          <w:szCs w:val="20"/>
        </w:rPr>
        <w:t xml:space="preserve"> de educación física </w:t>
      </w:r>
      <w:r w:rsidR="004131C0">
        <w:rPr>
          <w:rFonts w:ascii="Arial" w:hAnsi="Arial" w:cs="Arial"/>
          <w:b/>
          <w:bCs/>
          <w:sz w:val="20"/>
          <w:szCs w:val="20"/>
        </w:rPr>
        <w:t xml:space="preserve">el día lunes </w:t>
      </w:r>
      <w:r w:rsidRPr="00956BDE">
        <w:rPr>
          <w:rFonts w:ascii="Arial" w:hAnsi="Arial" w:cs="Arial"/>
          <w:b/>
          <w:bCs/>
          <w:sz w:val="20"/>
          <w:szCs w:val="20"/>
        </w:rPr>
        <w:t>,</w:t>
      </w:r>
      <w:r w:rsidRPr="00956BDE">
        <w:rPr>
          <w:rFonts w:ascii="Arial" w:hAnsi="Arial" w:cs="Arial"/>
          <w:sz w:val="20"/>
          <w:szCs w:val="20"/>
        </w:rPr>
        <w:t xml:space="preserve"> por lo tanto, solo ese día deben llevar el uniforme de esta área, el resto </w:t>
      </w:r>
      <w:r w:rsidR="004131C0">
        <w:rPr>
          <w:rFonts w:ascii="Arial" w:hAnsi="Arial" w:cs="Arial"/>
          <w:sz w:val="20"/>
          <w:szCs w:val="20"/>
        </w:rPr>
        <w:t xml:space="preserve">de días </w:t>
      </w:r>
      <w:r w:rsidRPr="00956BDE">
        <w:rPr>
          <w:rFonts w:ascii="Arial" w:hAnsi="Arial" w:cs="Arial"/>
          <w:sz w:val="20"/>
          <w:szCs w:val="20"/>
        </w:rPr>
        <w:t>de la semana llevarán el uniforme de diario,</w:t>
      </w:r>
    </w:p>
    <w:p w14:paraId="48E8328C"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Conociendo esta información, se reitera que todos los estudiantes deberán usar el uniforme de diario de acuerdo a la indicación dada.</w:t>
      </w:r>
    </w:p>
    <w:p w14:paraId="0EE8043F"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Comparta el horario de clases y los tiempos asignados para la jornada escolar.</w:t>
      </w:r>
    </w:p>
    <w:p w14:paraId="75F7A120"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Indíqueles cuál es la hora de entrada y cuál la de salida.</w:t>
      </w:r>
    </w:p>
    <w:p w14:paraId="37ED4A54"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Comunique a los estudiantes que las clases inician hoy y recalque la importancia de ser puntuales con la asistencia. Infórmeles que, durante estas dos semanas, los docentes directores de grupo realizarán una caracterización de cada estudiante del curso. Explique que esperan su colaboración y honestidad al responder las preguntas que se les formulen.</w:t>
      </w:r>
    </w:p>
    <w:p w14:paraId="25493C2E"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t xml:space="preserve">Acláreles que esta caracterización tiene como propósito conocer mejor sus intereses, habilidades, necesidades y el entorno </w:t>
      </w:r>
      <w:proofErr w:type="gramStart"/>
      <w:r w:rsidRPr="00956BDE">
        <w:rPr>
          <w:rFonts w:ascii="Arial" w:hAnsi="Arial" w:cs="Arial"/>
          <w:sz w:val="20"/>
          <w:szCs w:val="20"/>
        </w:rPr>
        <w:t>familiar .</w:t>
      </w:r>
      <w:proofErr w:type="gramEnd"/>
      <w:r w:rsidRPr="00956BDE">
        <w:rPr>
          <w:rFonts w:ascii="Arial" w:hAnsi="Arial" w:cs="Arial"/>
          <w:sz w:val="20"/>
          <w:szCs w:val="20"/>
        </w:rPr>
        <w:t xml:space="preserve"> Esto permitirá a los docentes diseñar estrategias y actividades que respondan a sus características y les ayuden a tener un mejor desempeño académico, así como a fortalecer valores, destrezas y relaciones positivas dentro del grupo.</w:t>
      </w:r>
    </w:p>
    <w:p w14:paraId="05966504" w14:textId="4F1A62CF" w:rsidR="00432933" w:rsidRPr="00956BDE" w:rsidRDefault="004131C0" w:rsidP="00432933">
      <w:pPr>
        <w:pStyle w:val="Sinespaciado"/>
        <w:jc w:val="both"/>
        <w:rPr>
          <w:rFonts w:ascii="Arial" w:hAnsi="Arial" w:cs="Arial"/>
          <w:sz w:val="20"/>
          <w:szCs w:val="20"/>
        </w:rPr>
      </w:pPr>
      <w:r>
        <w:rPr>
          <w:rFonts w:ascii="Arial" w:hAnsi="Arial" w:cs="Arial"/>
          <w:b/>
          <w:bCs/>
          <w:sz w:val="20"/>
          <w:szCs w:val="20"/>
        </w:rPr>
        <w:t>8</w:t>
      </w:r>
      <w:r w:rsidR="00432933" w:rsidRPr="00956BDE">
        <w:rPr>
          <w:rFonts w:ascii="Arial" w:hAnsi="Arial" w:cs="Arial"/>
          <w:b/>
          <w:bCs/>
          <w:sz w:val="20"/>
          <w:szCs w:val="20"/>
        </w:rPr>
        <w:t>-</w:t>
      </w:r>
      <w:r w:rsidR="00432933" w:rsidRPr="00956BDE">
        <w:rPr>
          <w:rFonts w:ascii="Arial" w:hAnsi="Arial" w:cs="Arial"/>
          <w:sz w:val="20"/>
          <w:szCs w:val="20"/>
        </w:rPr>
        <w:t xml:space="preserve">Solicite los números de teléfono de los estudiantes y regístrelos en el formato que se le entregará. Es recomendable crear un grupo de WhatsApp para fortalecer la comunicación con el grupo. Si lo tiene del año anterior, omita este punto. Ingrese solamente a los estudiantes nuevos. </w:t>
      </w:r>
    </w:p>
    <w:p w14:paraId="75ADF5AF" w14:textId="620FFB2F" w:rsidR="00432933" w:rsidRPr="00956BDE" w:rsidRDefault="004131C0" w:rsidP="00432933">
      <w:pPr>
        <w:pStyle w:val="Sinespaciado"/>
        <w:jc w:val="both"/>
        <w:rPr>
          <w:rFonts w:ascii="Arial" w:hAnsi="Arial" w:cs="Arial"/>
          <w:sz w:val="20"/>
          <w:szCs w:val="20"/>
          <w:shd w:val="clear" w:color="auto" w:fill="FFFFFF"/>
        </w:rPr>
      </w:pPr>
      <w:r>
        <w:rPr>
          <w:rFonts w:ascii="Arial" w:hAnsi="Arial" w:cs="Arial"/>
          <w:b/>
          <w:bCs/>
          <w:sz w:val="20"/>
          <w:szCs w:val="20"/>
        </w:rPr>
        <w:t>9</w:t>
      </w:r>
      <w:r w:rsidR="00432933" w:rsidRPr="00956BDE">
        <w:rPr>
          <w:rFonts w:ascii="Arial" w:hAnsi="Arial" w:cs="Arial"/>
          <w:b/>
          <w:bCs/>
          <w:sz w:val="20"/>
          <w:szCs w:val="20"/>
        </w:rPr>
        <w:t>- A</w:t>
      </w:r>
      <w:r w:rsidR="00432933" w:rsidRPr="00956BDE">
        <w:rPr>
          <w:rFonts w:ascii="Arial" w:hAnsi="Arial" w:cs="Arial"/>
          <w:b/>
          <w:bCs/>
          <w:sz w:val="20"/>
          <w:szCs w:val="20"/>
          <w:shd w:val="clear" w:color="auto" w:fill="FFFFFF"/>
        </w:rPr>
        <w:t>preciado docente</w:t>
      </w:r>
      <w:r w:rsidR="00432933" w:rsidRPr="00956BDE">
        <w:rPr>
          <w:rFonts w:ascii="Arial" w:hAnsi="Arial" w:cs="Arial"/>
          <w:sz w:val="20"/>
          <w:szCs w:val="20"/>
          <w:shd w:val="clear" w:color="auto" w:fill="FFFFFF"/>
        </w:rPr>
        <w:t xml:space="preserve"> recuerde que usted puede hacer cambios a la presente guía, siempre y cuando conserve la esencia de la misma. </w:t>
      </w:r>
    </w:p>
    <w:p w14:paraId="2DB7335C" w14:textId="77777777" w:rsidR="00432933" w:rsidRPr="00956BDE" w:rsidRDefault="00432933" w:rsidP="00432933">
      <w:pPr>
        <w:pStyle w:val="Sinespaciado"/>
        <w:jc w:val="both"/>
        <w:rPr>
          <w:rFonts w:ascii="Arial" w:hAnsi="Arial" w:cs="Arial"/>
          <w:sz w:val="20"/>
          <w:szCs w:val="20"/>
        </w:rPr>
      </w:pPr>
      <w:r w:rsidRPr="00956BDE">
        <w:rPr>
          <w:rFonts w:ascii="Arial" w:hAnsi="Arial" w:cs="Arial"/>
          <w:b/>
          <w:bCs/>
          <w:sz w:val="20"/>
          <w:szCs w:val="20"/>
          <w:shd w:val="clear" w:color="auto" w:fill="FFFFFF"/>
        </w:rPr>
        <w:t>10- E</w:t>
      </w:r>
      <w:r w:rsidRPr="00956BDE">
        <w:rPr>
          <w:rFonts w:ascii="Arial" w:hAnsi="Arial" w:cs="Arial"/>
          <w:b/>
          <w:bCs/>
          <w:sz w:val="20"/>
          <w:szCs w:val="20"/>
        </w:rPr>
        <w:t>nviar imágenes</w:t>
      </w:r>
      <w:r w:rsidRPr="00956BDE">
        <w:rPr>
          <w:rFonts w:ascii="Arial" w:hAnsi="Arial" w:cs="Arial"/>
          <w:sz w:val="20"/>
          <w:szCs w:val="20"/>
        </w:rPr>
        <w:t xml:space="preserve"> de esta actividad al WhatsApp Institucional. (Tres imágenes representativas) </w:t>
      </w:r>
    </w:p>
    <w:p w14:paraId="683A22C4" w14:textId="77777777" w:rsidR="00432933" w:rsidRPr="00956BDE" w:rsidRDefault="00432933" w:rsidP="00432933">
      <w:pPr>
        <w:jc w:val="both"/>
        <w:rPr>
          <w:rFonts w:ascii="Arial" w:hAnsi="Arial" w:cs="Arial"/>
          <w:b/>
          <w:color w:val="1F1F1F"/>
          <w:sz w:val="20"/>
          <w:szCs w:val="20"/>
          <w:lang w:eastAsia="es-CO"/>
        </w:rPr>
      </w:pPr>
      <w:r w:rsidRPr="00956BDE">
        <w:rPr>
          <w:rFonts w:ascii="Arial" w:hAnsi="Arial" w:cs="Arial"/>
          <w:b/>
          <w:color w:val="1F1F1F"/>
          <w:sz w:val="20"/>
          <w:szCs w:val="20"/>
          <w:lang w:eastAsia="es-CO"/>
        </w:rPr>
        <w:t>CIBERBIBLIOGRAFIA</w:t>
      </w:r>
    </w:p>
    <w:bookmarkEnd w:id="0"/>
    <w:p w14:paraId="1954AAF2" w14:textId="77777777" w:rsidR="00432933" w:rsidRPr="00956BDE" w:rsidRDefault="00432933" w:rsidP="00432933">
      <w:pPr>
        <w:pStyle w:val="Sinespaciado"/>
        <w:jc w:val="both"/>
        <w:rPr>
          <w:rFonts w:ascii="Arial" w:hAnsi="Arial" w:cs="Arial"/>
          <w:sz w:val="20"/>
          <w:szCs w:val="20"/>
        </w:rPr>
      </w:pPr>
      <w:r w:rsidRPr="00956BDE">
        <w:rPr>
          <w:rFonts w:ascii="Arial" w:hAnsi="Arial" w:cs="Arial"/>
          <w:sz w:val="20"/>
          <w:szCs w:val="20"/>
        </w:rPr>
        <w:fldChar w:fldCharType="begin"/>
      </w:r>
      <w:r w:rsidRPr="00956BDE">
        <w:rPr>
          <w:rFonts w:ascii="Arial" w:hAnsi="Arial" w:cs="Arial"/>
          <w:sz w:val="20"/>
          <w:szCs w:val="20"/>
        </w:rPr>
        <w:instrText xml:space="preserve"> HYPERLINK "https://www.bing.com/search?q=versiculos+biblico+para+el+primer+dia+de+clases&amp;form=ANNNB1&amp;refig=55d93e620e214eaab9c70817177b0c82&amp;pc=ACTS&amp;ntref=1" </w:instrText>
      </w:r>
      <w:r w:rsidRPr="00956BDE">
        <w:rPr>
          <w:rFonts w:ascii="Arial" w:hAnsi="Arial" w:cs="Arial"/>
          <w:sz w:val="20"/>
          <w:szCs w:val="20"/>
        </w:rPr>
        <w:fldChar w:fldCharType="separate"/>
      </w:r>
      <w:proofErr w:type="spellStart"/>
      <w:r w:rsidRPr="00956BDE">
        <w:rPr>
          <w:rStyle w:val="Hipervnculo"/>
          <w:rFonts w:ascii="Arial" w:hAnsi="Arial" w:cs="Arial"/>
          <w:sz w:val="20"/>
          <w:szCs w:val="20"/>
        </w:rPr>
        <w:t>versiculos</w:t>
      </w:r>
      <w:proofErr w:type="spellEnd"/>
      <w:r w:rsidRPr="00956BDE">
        <w:rPr>
          <w:rStyle w:val="Hipervnculo"/>
          <w:rFonts w:ascii="Arial" w:hAnsi="Arial" w:cs="Arial"/>
          <w:sz w:val="20"/>
          <w:szCs w:val="20"/>
        </w:rPr>
        <w:t xml:space="preserve"> </w:t>
      </w:r>
      <w:proofErr w:type="spellStart"/>
      <w:r w:rsidRPr="00956BDE">
        <w:rPr>
          <w:rStyle w:val="Hipervnculo"/>
          <w:rFonts w:ascii="Arial" w:hAnsi="Arial" w:cs="Arial"/>
          <w:sz w:val="20"/>
          <w:szCs w:val="20"/>
        </w:rPr>
        <w:t>biblico</w:t>
      </w:r>
      <w:proofErr w:type="spellEnd"/>
      <w:r w:rsidRPr="00956BDE">
        <w:rPr>
          <w:rStyle w:val="Hipervnculo"/>
          <w:rFonts w:ascii="Arial" w:hAnsi="Arial" w:cs="Arial"/>
          <w:sz w:val="20"/>
          <w:szCs w:val="20"/>
        </w:rPr>
        <w:t xml:space="preserve"> para el primer </w:t>
      </w:r>
      <w:proofErr w:type="spellStart"/>
      <w:r w:rsidRPr="00956BDE">
        <w:rPr>
          <w:rStyle w:val="Hipervnculo"/>
          <w:rFonts w:ascii="Arial" w:hAnsi="Arial" w:cs="Arial"/>
          <w:sz w:val="20"/>
          <w:szCs w:val="20"/>
        </w:rPr>
        <w:t>dia</w:t>
      </w:r>
      <w:proofErr w:type="spellEnd"/>
      <w:r w:rsidRPr="00956BDE">
        <w:rPr>
          <w:rStyle w:val="Hipervnculo"/>
          <w:rFonts w:ascii="Arial" w:hAnsi="Arial" w:cs="Arial"/>
          <w:sz w:val="20"/>
          <w:szCs w:val="20"/>
        </w:rPr>
        <w:t xml:space="preserve"> de clases - Búsqueda (bing.com)</w:t>
      </w:r>
      <w:r w:rsidRPr="00956BDE">
        <w:rPr>
          <w:rFonts w:ascii="Arial" w:hAnsi="Arial" w:cs="Arial"/>
          <w:sz w:val="20"/>
          <w:szCs w:val="20"/>
        </w:rPr>
        <w:fldChar w:fldCharType="end"/>
      </w:r>
    </w:p>
    <w:p w14:paraId="602ED569" w14:textId="77777777" w:rsidR="00432933" w:rsidRPr="00956BDE" w:rsidRDefault="00C004AE" w:rsidP="00432933">
      <w:pPr>
        <w:pStyle w:val="Sinespaciado"/>
        <w:jc w:val="both"/>
        <w:rPr>
          <w:rStyle w:val="Hipervnculo"/>
          <w:rFonts w:ascii="Arial" w:hAnsi="Arial" w:cs="Arial"/>
          <w:sz w:val="20"/>
          <w:szCs w:val="20"/>
        </w:rPr>
      </w:pPr>
      <w:hyperlink r:id="rId5" w:anchor=":~:text=1%20Proverbios%203%3A5-6%20Conf%C3%ADa%20en%20el%20Se%C3%B1or%20de,10%3A31%20...%208%20Mateo%206%3A34%20...%20M%C3%A1s%20elementos" w:history="1">
        <w:r w:rsidR="00432933" w:rsidRPr="00956BDE">
          <w:rPr>
            <w:rStyle w:val="Hipervnculo"/>
            <w:rFonts w:ascii="Arial" w:hAnsi="Arial" w:cs="Arial"/>
            <w:sz w:val="20"/>
            <w:szCs w:val="20"/>
          </w:rPr>
          <w:t xml:space="preserve">15 </w:t>
        </w:r>
        <w:proofErr w:type="gramStart"/>
        <w:r w:rsidR="00432933" w:rsidRPr="00956BDE">
          <w:rPr>
            <w:rStyle w:val="Hipervnculo"/>
            <w:rFonts w:ascii="Arial" w:hAnsi="Arial" w:cs="Arial"/>
            <w:sz w:val="20"/>
            <w:szCs w:val="20"/>
          </w:rPr>
          <w:t>Versículos</w:t>
        </w:r>
        <w:proofErr w:type="gramEnd"/>
        <w:r w:rsidR="00432933" w:rsidRPr="00956BDE">
          <w:rPr>
            <w:rStyle w:val="Hipervnculo"/>
            <w:rFonts w:ascii="Arial" w:hAnsi="Arial" w:cs="Arial"/>
            <w:sz w:val="20"/>
            <w:szCs w:val="20"/>
          </w:rPr>
          <w:t xml:space="preserve"> de la Biblia Para el Regreso a la Escuela - Vida </w:t>
        </w:r>
        <w:proofErr w:type="spellStart"/>
        <w:r w:rsidR="00432933" w:rsidRPr="00956BDE">
          <w:rPr>
            <w:rStyle w:val="Hipervnculo"/>
            <w:rFonts w:ascii="Arial" w:hAnsi="Arial" w:cs="Arial"/>
            <w:sz w:val="20"/>
            <w:szCs w:val="20"/>
          </w:rPr>
          <w:t>Unida</w:t>
        </w:r>
      </w:hyperlink>
      <w:r w:rsidR="00432933" w:rsidRPr="00956BDE">
        <w:rPr>
          <w:rStyle w:val="Hipervnculo"/>
          <w:rFonts w:ascii="Arial" w:hAnsi="Arial" w:cs="Arial"/>
          <w:sz w:val="20"/>
          <w:szCs w:val="20"/>
        </w:rPr>
        <w:t>I</w:t>
      </w:r>
      <w:proofErr w:type="spellEnd"/>
    </w:p>
    <w:p w14:paraId="7FBE12A1" w14:textId="77777777" w:rsidR="00432933" w:rsidRPr="00956BDE" w:rsidRDefault="00432933" w:rsidP="00432933">
      <w:pPr>
        <w:pStyle w:val="Sinespaciado"/>
        <w:jc w:val="both"/>
        <w:rPr>
          <w:rStyle w:val="Hipervnculo"/>
          <w:rFonts w:ascii="Arial" w:hAnsi="Arial" w:cs="Arial"/>
          <w:sz w:val="20"/>
          <w:szCs w:val="20"/>
        </w:rPr>
      </w:pPr>
      <w:r w:rsidRPr="00956BDE">
        <w:rPr>
          <w:rStyle w:val="Hipervnculo"/>
          <w:rFonts w:ascii="Arial" w:hAnsi="Arial" w:cs="Arial"/>
          <w:sz w:val="20"/>
          <w:szCs w:val="20"/>
        </w:rPr>
        <w:t>IA Versión 2025</w:t>
      </w:r>
    </w:p>
    <w:p w14:paraId="39DDA380" w14:textId="77777777" w:rsidR="00432933" w:rsidRPr="00956BDE" w:rsidRDefault="00C004AE" w:rsidP="00432933">
      <w:pPr>
        <w:jc w:val="both"/>
        <w:rPr>
          <w:rFonts w:ascii="Arial" w:hAnsi="Arial" w:cs="Arial"/>
          <w:sz w:val="20"/>
          <w:szCs w:val="20"/>
        </w:rPr>
      </w:pPr>
      <w:hyperlink r:id="rId6" w:anchor="Actividades-para-el-primer-dia-de-clase-en-primaria-jugar-sentados" w:history="1">
        <w:r w:rsidR="00432933" w:rsidRPr="00956BDE">
          <w:rPr>
            <w:rStyle w:val="Hipervnculo"/>
            <w:rFonts w:ascii="Arial" w:hAnsi="Arial" w:cs="Arial"/>
            <w:sz w:val="20"/>
            <w:szCs w:val="20"/>
          </w:rPr>
          <w:t>10 actividades para el primer día de clase en primaria – VOCA Editorial</w:t>
        </w:r>
      </w:hyperlink>
      <w:bookmarkEnd w:id="1"/>
    </w:p>
    <w:p w14:paraId="6F907412" w14:textId="096143CA" w:rsidR="0090262B" w:rsidRDefault="0090262B"/>
    <w:p w14:paraId="02DEC310" w14:textId="77777777" w:rsidR="00C004AE" w:rsidRPr="00337FE2" w:rsidRDefault="00C004AE" w:rsidP="00C004AE">
      <w:pPr>
        <w:jc w:val="both"/>
        <w:rPr>
          <w:rStyle w:val="Hipervnculo"/>
          <w:rFonts w:ascii="Arial" w:hAnsi="Arial" w:cs="Arial"/>
          <w:b/>
          <w:bCs/>
          <w:i/>
          <w:iCs/>
          <w:color w:val="auto"/>
          <w:sz w:val="20"/>
          <w:szCs w:val="20"/>
          <w:u w:val="none"/>
        </w:rPr>
      </w:pPr>
    </w:p>
    <w:p w14:paraId="36EDFE13" w14:textId="77777777" w:rsidR="00C004AE" w:rsidRPr="004C0EA8" w:rsidRDefault="00C004AE" w:rsidP="00C004AE">
      <w:pPr>
        <w:jc w:val="both"/>
        <w:rPr>
          <w:rFonts w:ascii="Arial" w:hAnsi="Arial" w:cs="Arial"/>
          <w:b/>
          <w:bCs/>
          <w:i/>
          <w:iCs/>
          <w:sz w:val="20"/>
          <w:szCs w:val="20"/>
        </w:rPr>
      </w:pPr>
      <w:r w:rsidRPr="004C0EA8">
        <w:rPr>
          <w:rStyle w:val="Hipervnculo"/>
          <w:rFonts w:ascii="Arial" w:hAnsi="Arial" w:cs="Arial"/>
          <w:b/>
          <w:bCs/>
          <w:i/>
          <w:iCs/>
          <w:color w:val="auto"/>
          <w:sz w:val="20"/>
          <w:szCs w:val="20"/>
          <w:u w:val="none"/>
        </w:rPr>
        <w:t>Visto Bueno JOSE LAUREANO LORA SANTIAGO (Coordinador de convivencia)</w:t>
      </w:r>
    </w:p>
    <w:p w14:paraId="73724C1C" w14:textId="77777777" w:rsidR="00C004AE" w:rsidRDefault="00C004AE"/>
    <w:sectPr w:rsidR="00C004AE" w:rsidSect="00AF325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743A84"/>
    <w:multiLevelType w:val="hybridMultilevel"/>
    <w:tmpl w:val="49C6C21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9FB"/>
    <w:rsid w:val="004131C0"/>
    <w:rsid w:val="00432933"/>
    <w:rsid w:val="00483352"/>
    <w:rsid w:val="005A49FB"/>
    <w:rsid w:val="006C51B5"/>
    <w:rsid w:val="006D6555"/>
    <w:rsid w:val="0090262B"/>
    <w:rsid w:val="00A41CB5"/>
    <w:rsid w:val="00C004AE"/>
    <w:rsid w:val="00CA66D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78C65"/>
  <w15:chartTrackingRefBased/>
  <w15:docId w15:val="{9ADADCDD-01F4-4E4F-91A7-83F0B5ED7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9FB"/>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A49FB"/>
    <w:pPr>
      <w:spacing w:after="0" w:line="240" w:lineRule="auto"/>
    </w:pPr>
  </w:style>
  <w:style w:type="character" w:styleId="Hipervnculo">
    <w:name w:val="Hyperlink"/>
    <w:basedOn w:val="Fuentedeprrafopredeter"/>
    <w:uiPriority w:val="99"/>
    <w:semiHidden/>
    <w:unhideWhenUsed/>
    <w:rsid w:val="005A49FB"/>
    <w:rPr>
      <w:color w:val="0563C1" w:themeColor="hyperlink"/>
      <w:u w:val="single"/>
    </w:rPr>
  </w:style>
  <w:style w:type="table" w:styleId="Tablaconcuadrcula">
    <w:name w:val="Table Grid"/>
    <w:basedOn w:val="Tablanormal"/>
    <w:uiPriority w:val="39"/>
    <w:rsid w:val="005A49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ocaeditorial.com/blog/actividades-para-el-primer-dia-de-clase-en-primaria/" TargetMode="External"/><Relationship Id="rId5" Type="http://schemas.openxmlformats.org/officeDocument/2006/relationships/hyperlink" Target="https://vidaunida.com/15-versiculos-de-la-biblia-para-el-regreso-a-la-escuel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2572</Words>
  <Characters>14147</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Cárdenas Pacheco</dc:creator>
  <cp:keywords/>
  <dc:description/>
  <cp:lastModifiedBy>Carmen Cárdenas Pacheco</cp:lastModifiedBy>
  <cp:revision>4</cp:revision>
  <dcterms:created xsi:type="dcterms:W3CDTF">2025-01-24T13:27:00Z</dcterms:created>
  <dcterms:modified xsi:type="dcterms:W3CDTF">2025-01-24T19:56:00Z</dcterms:modified>
</cp:coreProperties>
</file>